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91" w:rsidRDefault="00AC0D91" w:rsidP="00392C9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A64227">
        <w:rPr>
          <w:b/>
          <w:bCs/>
          <w:color w:val="000000"/>
        </w:rPr>
        <w:t>ТРЕБОВАНИЯ К ОФОРМЛЕНИЮ СТАТЕЙ</w:t>
      </w:r>
      <w:r w:rsidR="00392C9C">
        <w:rPr>
          <w:b/>
          <w:bCs/>
          <w:color w:val="000000"/>
        </w:rPr>
        <w:t>:</w:t>
      </w:r>
    </w:p>
    <w:p w:rsidR="00F2620F" w:rsidRPr="00883D63" w:rsidRDefault="00D914E6" w:rsidP="00392C9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Cs/>
          <w:color w:val="000000"/>
        </w:rPr>
      </w:pPr>
      <w:r w:rsidRPr="00883D63">
        <w:rPr>
          <w:color w:val="000000"/>
        </w:rPr>
        <w:t>Объем статей: о</w:t>
      </w:r>
      <w:r w:rsidR="00CA70CA" w:rsidRPr="00883D63">
        <w:rPr>
          <w:color w:val="000000"/>
        </w:rPr>
        <w:t>т</w:t>
      </w:r>
      <w:r w:rsidR="00A86BAC" w:rsidRPr="00883D63">
        <w:rPr>
          <w:color w:val="000000"/>
        </w:rPr>
        <w:t xml:space="preserve"> </w:t>
      </w:r>
      <w:r w:rsidR="00CA70CA" w:rsidRPr="00883D63">
        <w:rPr>
          <w:color w:val="000000"/>
        </w:rPr>
        <w:t xml:space="preserve">3 до </w:t>
      </w:r>
      <w:r w:rsidR="00AC1E15" w:rsidRPr="00883D63">
        <w:rPr>
          <w:color w:val="000000"/>
        </w:rPr>
        <w:t>8</w:t>
      </w:r>
      <w:r w:rsidR="00F2620F" w:rsidRPr="00883D63">
        <w:rPr>
          <w:bCs/>
          <w:color w:val="000000"/>
        </w:rPr>
        <w:t xml:space="preserve"> страниц.</w:t>
      </w:r>
    </w:p>
    <w:p w:rsidR="00AE6D5B" w:rsidRPr="00883D63" w:rsidRDefault="00092D6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234A3">
        <w:t xml:space="preserve">Материалы необходимо оформить </w:t>
      </w:r>
      <w:r>
        <w:t>и представить в виде файла</w:t>
      </w:r>
      <w:r w:rsidRPr="00883D6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формата </w:t>
      </w:r>
      <w:r>
        <w:rPr>
          <w:bCs/>
          <w:color w:val="000000"/>
          <w:lang w:val="en-US"/>
        </w:rPr>
        <w:t>docx</w:t>
      </w:r>
      <w:r w:rsidRPr="00092D6F">
        <w:rPr>
          <w:bCs/>
          <w:color w:val="000000"/>
        </w:rPr>
        <w:t xml:space="preserve">. </w:t>
      </w:r>
      <w:r w:rsidR="00AE6D5B" w:rsidRPr="00883D63">
        <w:rPr>
          <w:bCs/>
          <w:color w:val="000000"/>
        </w:rPr>
        <w:t>Требов</w:t>
      </w:r>
      <w:r w:rsidR="00AE6D5B" w:rsidRPr="00883D63">
        <w:rPr>
          <w:bCs/>
          <w:color w:val="000000"/>
        </w:rPr>
        <w:t>а</w:t>
      </w:r>
      <w:r w:rsidR="00AE6D5B" w:rsidRPr="00883D63">
        <w:rPr>
          <w:bCs/>
          <w:color w:val="000000"/>
        </w:rPr>
        <w:t xml:space="preserve">ния к набору в </w:t>
      </w:r>
      <w:r w:rsidR="00AE6D5B" w:rsidRPr="00883D63">
        <w:rPr>
          <w:color w:val="000000"/>
          <w:lang w:val="en-US"/>
        </w:rPr>
        <w:t>Microsoft</w:t>
      </w:r>
      <w:r w:rsidR="00AE6D5B" w:rsidRPr="00883D63">
        <w:rPr>
          <w:color w:val="000000"/>
        </w:rPr>
        <w:t xml:space="preserve"> </w:t>
      </w:r>
      <w:r w:rsidR="00AE6D5B" w:rsidRPr="00883D63">
        <w:rPr>
          <w:color w:val="000000"/>
          <w:lang w:val="en-US"/>
        </w:rPr>
        <w:t>Word</w:t>
      </w:r>
      <w:r w:rsidR="00AE6D5B" w:rsidRPr="00883D63">
        <w:rPr>
          <w:color w:val="000000"/>
        </w:rPr>
        <w:t>:</w:t>
      </w:r>
    </w:p>
    <w:p w:rsidR="00B11E08" w:rsidRPr="00883D63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3D63">
        <w:rPr>
          <w:color w:val="000000"/>
          <w:u w:val="single"/>
        </w:rPr>
        <w:t>п</w:t>
      </w:r>
      <w:r w:rsidR="00AC0D91" w:rsidRPr="00883D63">
        <w:rPr>
          <w:color w:val="000000"/>
          <w:u w:val="single"/>
        </w:rPr>
        <w:t>араметры станицы</w:t>
      </w:r>
      <w:r w:rsidR="00AC0D91" w:rsidRPr="00883D63">
        <w:rPr>
          <w:color w:val="000000"/>
        </w:rPr>
        <w:t>: лист</w:t>
      </w:r>
      <w:r w:rsidR="001E161F">
        <w:rPr>
          <w:color w:val="000000"/>
        </w:rPr>
        <w:t xml:space="preserve"> А</w:t>
      </w:r>
      <w:r w:rsidR="00AC0D91" w:rsidRPr="00883D63">
        <w:rPr>
          <w:color w:val="000000"/>
        </w:rPr>
        <w:t>4</w:t>
      </w:r>
      <w:r w:rsidR="00102D4D" w:rsidRPr="00883D63">
        <w:rPr>
          <w:color w:val="000000"/>
        </w:rPr>
        <w:t xml:space="preserve">, ориентация документа </w:t>
      </w:r>
      <w:r w:rsidR="00883D63">
        <w:rPr>
          <w:color w:val="000000"/>
        </w:rPr>
        <w:t>—</w:t>
      </w:r>
      <w:r w:rsidR="00102D4D" w:rsidRPr="00883D63">
        <w:rPr>
          <w:color w:val="000000"/>
        </w:rPr>
        <w:t xml:space="preserve"> книжная</w:t>
      </w:r>
      <w:r w:rsidR="00CB67AF" w:rsidRPr="00883D63">
        <w:rPr>
          <w:color w:val="000000"/>
        </w:rPr>
        <w:t>;</w:t>
      </w:r>
    </w:p>
    <w:p w:rsidR="00B11E08" w:rsidRPr="00883D63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3D63">
        <w:rPr>
          <w:color w:val="000000"/>
          <w:u w:val="single"/>
        </w:rPr>
        <w:t>п</w:t>
      </w:r>
      <w:r w:rsidR="0028653B" w:rsidRPr="00883D63">
        <w:rPr>
          <w:color w:val="000000"/>
          <w:u w:val="single"/>
        </w:rPr>
        <w:t>оля</w:t>
      </w:r>
      <w:r w:rsidR="0028653B" w:rsidRPr="00883D63">
        <w:rPr>
          <w:color w:val="000000"/>
        </w:rPr>
        <w:t xml:space="preserve">: правое </w:t>
      </w:r>
      <w:r w:rsidR="00883D63">
        <w:rPr>
          <w:color w:val="000000"/>
        </w:rPr>
        <w:t>—</w:t>
      </w:r>
      <w:r w:rsidR="0028653B" w:rsidRPr="00883D63">
        <w:rPr>
          <w:color w:val="000000"/>
        </w:rPr>
        <w:t xml:space="preserve"> 2</w:t>
      </w:r>
      <w:r w:rsidR="00AE6D5B" w:rsidRPr="00883D63">
        <w:rPr>
          <w:color w:val="000000"/>
        </w:rPr>
        <w:t>.</w:t>
      </w:r>
      <w:r w:rsidR="0028653B" w:rsidRPr="00883D63">
        <w:rPr>
          <w:color w:val="000000"/>
        </w:rPr>
        <w:t>0</w:t>
      </w:r>
      <w:r w:rsidR="00AC0D91" w:rsidRPr="00883D63">
        <w:rPr>
          <w:color w:val="000000"/>
        </w:rPr>
        <w:t xml:space="preserve"> см; левое </w:t>
      </w:r>
      <w:r w:rsidR="00883D63">
        <w:rPr>
          <w:color w:val="000000"/>
        </w:rPr>
        <w:t>—</w:t>
      </w:r>
      <w:r w:rsidR="00AC0D91" w:rsidRPr="00883D63">
        <w:rPr>
          <w:color w:val="000000"/>
        </w:rPr>
        <w:t xml:space="preserve"> 2</w:t>
      </w:r>
      <w:r w:rsidR="00AE6D5B" w:rsidRPr="00883D63">
        <w:rPr>
          <w:color w:val="000000"/>
        </w:rPr>
        <w:t>.</w:t>
      </w:r>
      <w:r w:rsidR="00AC0D91" w:rsidRPr="00883D63">
        <w:rPr>
          <w:color w:val="000000"/>
        </w:rPr>
        <w:t xml:space="preserve">0 см; нижнее </w:t>
      </w:r>
      <w:r w:rsidR="00883D63">
        <w:rPr>
          <w:color w:val="000000"/>
        </w:rPr>
        <w:t>—</w:t>
      </w:r>
      <w:r w:rsidR="00AC0D91" w:rsidRPr="00883D63">
        <w:rPr>
          <w:color w:val="000000"/>
        </w:rPr>
        <w:t xml:space="preserve"> 2</w:t>
      </w:r>
      <w:r w:rsidR="00AE6D5B" w:rsidRPr="00883D63">
        <w:rPr>
          <w:color w:val="000000"/>
        </w:rPr>
        <w:t>.</w:t>
      </w:r>
      <w:r w:rsidR="00AC0D91" w:rsidRPr="00883D63">
        <w:rPr>
          <w:color w:val="000000"/>
        </w:rPr>
        <w:t xml:space="preserve">0 см; верхнее </w:t>
      </w:r>
      <w:r w:rsidR="00883D63">
        <w:rPr>
          <w:color w:val="000000"/>
        </w:rPr>
        <w:t>—</w:t>
      </w:r>
      <w:r w:rsidR="00AC0D91" w:rsidRPr="00883D63">
        <w:rPr>
          <w:color w:val="000000"/>
        </w:rPr>
        <w:t xml:space="preserve"> 2</w:t>
      </w:r>
      <w:r w:rsidR="00AE6D5B" w:rsidRPr="00883D63">
        <w:rPr>
          <w:color w:val="000000"/>
        </w:rPr>
        <w:t>.</w:t>
      </w:r>
      <w:r w:rsidR="00AC0D91" w:rsidRPr="00883D63">
        <w:rPr>
          <w:color w:val="000000"/>
        </w:rPr>
        <w:t>0 см</w:t>
      </w:r>
      <w:r w:rsidR="00AE6D5B" w:rsidRPr="00883D63">
        <w:rPr>
          <w:color w:val="000000"/>
        </w:rPr>
        <w:t>.</w:t>
      </w:r>
    </w:p>
    <w:p w:rsidR="004E116C" w:rsidRPr="00883D63" w:rsidRDefault="00AC37F1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bCs/>
          <w:color w:val="000000"/>
        </w:rPr>
        <w:t xml:space="preserve">Оформление </w:t>
      </w:r>
      <w:r w:rsidR="004E116C" w:rsidRPr="00883D63">
        <w:rPr>
          <w:bCs/>
          <w:color w:val="000000"/>
        </w:rPr>
        <w:t>«шапки»</w:t>
      </w:r>
      <w:r w:rsidRPr="00883D63">
        <w:rPr>
          <w:bCs/>
          <w:color w:val="000000"/>
        </w:rPr>
        <w:t xml:space="preserve"> статьи:</w:t>
      </w:r>
    </w:p>
    <w:p w:rsidR="004E116C" w:rsidRPr="00883D63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н</w:t>
      </w:r>
      <w:r w:rsidR="00AC37F1" w:rsidRPr="00883D63">
        <w:rPr>
          <w:color w:val="1D1D1D"/>
          <w:u w:val="single"/>
        </w:rPr>
        <w:t>а первой строке</w:t>
      </w:r>
      <w:r w:rsidR="00AC37F1" w:rsidRPr="00883D63">
        <w:rPr>
          <w:color w:val="1D1D1D"/>
        </w:rPr>
        <w:t xml:space="preserve"> указывается</w:t>
      </w:r>
      <w:r w:rsidR="00A86BAC" w:rsidRPr="00883D63">
        <w:rPr>
          <w:color w:val="1D1D1D"/>
        </w:rPr>
        <w:t xml:space="preserve"> (</w:t>
      </w:r>
      <w:r w:rsidR="00A86BAC" w:rsidRPr="00883D63">
        <w:rPr>
          <w:color w:val="1D1D1D"/>
          <w:u w:val="single"/>
        </w:rPr>
        <w:t>по желанию</w:t>
      </w:r>
      <w:r w:rsidR="00A86BAC" w:rsidRPr="00883D63">
        <w:rPr>
          <w:color w:val="1D1D1D"/>
        </w:rPr>
        <w:t xml:space="preserve">) </w:t>
      </w:r>
      <w:r w:rsidR="00AC37F1" w:rsidRPr="00883D63">
        <w:rPr>
          <w:color w:val="1D1D1D"/>
        </w:rPr>
        <w:t>УДК работы (выравнивание по левому краю)</w:t>
      </w:r>
      <w:r w:rsidRPr="00883D63">
        <w:rPr>
          <w:color w:val="1D1D1D"/>
        </w:rPr>
        <w:t>;</w:t>
      </w:r>
    </w:p>
    <w:p w:rsidR="004E116C" w:rsidRPr="00883D63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заголовок статьи</w:t>
      </w:r>
      <w:r w:rsidRPr="00883D63">
        <w:rPr>
          <w:color w:val="1D1D1D"/>
        </w:rPr>
        <w:t xml:space="preserve">: </w:t>
      </w:r>
      <w:r w:rsidR="00AC37F1" w:rsidRPr="00883D63">
        <w:rPr>
          <w:color w:val="1D1D1D"/>
        </w:rPr>
        <w:t>на следующей строке</w:t>
      </w:r>
      <w:r w:rsidRPr="00883D63">
        <w:rPr>
          <w:color w:val="1D1D1D"/>
        </w:rPr>
        <w:t xml:space="preserve"> указывается ЗАГОЛОВОК статьи (пол</w:t>
      </w:r>
      <w:r w:rsidRPr="00883D63">
        <w:rPr>
          <w:color w:val="1D1D1D"/>
        </w:rPr>
        <w:t>у</w:t>
      </w:r>
      <w:r w:rsidRPr="00883D63">
        <w:rPr>
          <w:color w:val="1D1D1D"/>
        </w:rPr>
        <w:t>жирный</w:t>
      </w:r>
      <w:r w:rsidRPr="00883D63">
        <w:rPr>
          <w:color w:val="000000"/>
        </w:rPr>
        <w:t xml:space="preserve"> шрифт </w:t>
      </w:r>
      <w:r w:rsidR="001E161F" w:rsidRPr="004234A3">
        <w:t>Times New Roman</w:t>
      </w:r>
      <w:r w:rsidR="001E161F" w:rsidRPr="001E161F">
        <w:rPr>
          <w:bCs/>
          <w:color w:val="000000"/>
        </w:rPr>
        <w:t xml:space="preserve"> </w:t>
      </w:r>
      <w:r w:rsidR="001E161F">
        <w:rPr>
          <w:bCs/>
          <w:color w:val="000000"/>
        </w:rPr>
        <w:t>(</w:t>
      </w:r>
      <w:r w:rsidRPr="00883D63">
        <w:rPr>
          <w:bCs/>
          <w:color w:val="000000"/>
          <w:lang w:val="en-US"/>
        </w:rPr>
        <w:t>TNR</w:t>
      </w:r>
      <w:r w:rsidR="001E161F" w:rsidRPr="00092D6F">
        <w:rPr>
          <w:bCs/>
          <w:color w:val="000000"/>
        </w:rPr>
        <w:t>)</w:t>
      </w:r>
      <w:r w:rsidRPr="00883D63">
        <w:rPr>
          <w:bCs/>
          <w:color w:val="000000"/>
        </w:rPr>
        <w:t>, 14</w:t>
      </w:r>
      <w:r w:rsidR="00883D63">
        <w:rPr>
          <w:bCs/>
          <w:color w:val="000000"/>
        </w:rPr>
        <w:t> </w:t>
      </w:r>
      <w:r w:rsidRPr="00883D63">
        <w:rPr>
          <w:bCs/>
          <w:color w:val="000000"/>
        </w:rPr>
        <w:t>пт., без переносов, выравнивание по центру</w:t>
      </w:r>
      <w:r w:rsidRPr="00883D63">
        <w:rPr>
          <w:color w:val="1D1D1D"/>
        </w:rPr>
        <w:t>);</w:t>
      </w:r>
    </w:p>
    <w:p w:rsidR="004E116C" w:rsidRPr="00883D63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автор</w:t>
      </w:r>
      <w:r w:rsidRPr="00883D63">
        <w:rPr>
          <w:color w:val="1D1D1D"/>
        </w:rPr>
        <w:t>: ниже с новой строки для каждого автора указывается И.О. Фамилия, ученая ст</w:t>
      </w:r>
      <w:r w:rsidRPr="00883D63">
        <w:rPr>
          <w:color w:val="1D1D1D"/>
        </w:rPr>
        <w:t>е</w:t>
      </w:r>
      <w:r w:rsidRPr="00883D63">
        <w:rPr>
          <w:color w:val="1D1D1D"/>
        </w:rPr>
        <w:t>пень, звание (по желанию), место работы (аффиляция), электронный адрес</w:t>
      </w:r>
      <w:r w:rsidR="000577D0" w:rsidRPr="00883D63">
        <w:rPr>
          <w:color w:val="1D1D1D"/>
        </w:rPr>
        <w:t>;</w:t>
      </w:r>
    </w:p>
    <w:p w:rsidR="000577D0" w:rsidRPr="00883D63" w:rsidRDefault="004E116C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аннотация</w:t>
      </w:r>
      <w:r w:rsidR="00A86BAC" w:rsidRPr="00883D63">
        <w:rPr>
          <w:color w:val="1D1D1D"/>
          <w:u w:val="single"/>
        </w:rPr>
        <w:t xml:space="preserve"> </w:t>
      </w:r>
      <w:r w:rsidR="00A86BAC" w:rsidRPr="00883D63">
        <w:rPr>
          <w:color w:val="1D1D1D"/>
        </w:rPr>
        <w:t>(</w:t>
      </w:r>
      <w:r w:rsidR="00A86BAC" w:rsidRPr="00883D63">
        <w:rPr>
          <w:color w:val="1D1D1D"/>
          <w:u w:val="single"/>
        </w:rPr>
        <w:t>по желанию</w:t>
      </w:r>
      <w:r w:rsidR="00A86BAC" w:rsidRPr="00883D63">
        <w:rPr>
          <w:color w:val="1D1D1D"/>
        </w:rPr>
        <w:t xml:space="preserve">, </w:t>
      </w:r>
      <w:r w:rsidRPr="00883D63">
        <w:rPr>
          <w:color w:val="1D1D1D"/>
          <w:u w:val="single"/>
        </w:rPr>
        <w:t>только на русском языке)</w:t>
      </w:r>
      <w:r w:rsidRPr="00883D63">
        <w:rPr>
          <w:color w:val="1D1D1D"/>
        </w:rPr>
        <w:t>:</w:t>
      </w:r>
      <w:r w:rsidR="000577D0" w:rsidRPr="00883D63">
        <w:rPr>
          <w:color w:val="1D1D1D"/>
        </w:rPr>
        <w:t xml:space="preserve"> текст аннотации (</w:t>
      </w:r>
      <w:r w:rsidR="000577D0" w:rsidRPr="00883D63">
        <w:rPr>
          <w:color w:val="000000"/>
        </w:rPr>
        <w:t xml:space="preserve">шрифт </w:t>
      </w:r>
      <w:r w:rsidR="000577D0" w:rsidRPr="00883D63">
        <w:rPr>
          <w:bCs/>
          <w:color w:val="000000"/>
          <w:lang w:val="en-US"/>
        </w:rPr>
        <w:t>TNR</w:t>
      </w:r>
      <w:r w:rsidR="000577D0" w:rsidRPr="00883D63">
        <w:rPr>
          <w:bCs/>
          <w:color w:val="000000"/>
        </w:rPr>
        <w:t>, 12</w:t>
      </w:r>
      <w:r w:rsidR="00883D63">
        <w:rPr>
          <w:bCs/>
          <w:color w:val="000000"/>
        </w:rPr>
        <w:t> </w:t>
      </w:r>
      <w:r w:rsidR="000577D0" w:rsidRPr="00883D63">
        <w:rPr>
          <w:bCs/>
          <w:color w:val="000000"/>
        </w:rPr>
        <w:t>пт., выравнивание по ширине, не более 500 слов</w:t>
      </w:r>
      <w:r w:rsidR="000577D0" w:rsidRPr="00883D63">
        <w:rPr>
          <w:color w:val="1D1D1D"/>
        </w:rPr>
        <w:t>);</w:t>
      </w:r>
    </w:p>
    <w:p w:rsidR="000577D0" w:rsidRPr="00883D63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ключевые слова (</w:t>
      </w:r>
      <w:r w:rsidR="00A86BAC" w:rsidRPr="00883D63">
        <w:rPr>
          <w:color w:val="1D1D1D"/>
          <w:u w:val="single"/>
        </w:rPr>
        <w:t>по желанию</w:t>
      </w:r>
      <w:r w:rsidR="00A86BAC" w:rsidRPr="00883D63">
        <w:rPr>
          <w:color w:val="1D1D1D"/>
        </w:rPr>
        <w:t xml:space="preserve"> , </w:t>
      </w:r>
      <w:r w:rsidRPr="00883D63">
        <w:rPr>
          <w:color w:val="1D1D1D"/>
          <w:u w:val="single"/>
        </w:rPr>
        <w:t>только на русском языке)</w:t>
      </w:r>
      <w:r w:rsidRPr="00883D63">
        <w:rPr>
          <w:color w:val="1D1D1D"/>
        </w:rPr>
        <w:t>: обобщающее словосоч</w:t>
      </w:r>
      <w:r w:rsidRPr="00883D63">
        <w:rPr>
          <w:color w:val="1D1D1D"/>
        </w:rPr>
        <w:t>е</w:t>
      </w:r>
      <w:r w:rsidRPr="00883D63">
        <w:rPr>
          <w:color w:val="1D1D1D"/>
        </w:rPr>
        <w:t>тание «Ключевые слова:», далее перечень ключевых слов через запятую (</w:t>
      </w:r>
      <w:r w:rsidRPr="00883D63">
        <w:rPr>
          <w:color w:val="000000"/>
        </w:rPr>
        <w:t xml:space="preserve">шрифт </w:t>
      </w:r>
      <w:r w:rsidRPr="00883D63">
        <w:rPr>
          <w:bCs/>
          <w:color w:val="000000"/>
          <w:lang w:val="en-US"/>
        </w:rPr>
        <w:t>TNR</w:t>
      </w:r>
      <w:r w:rsidRPr="00883D63">
        <w:rPr>
          <w:bCs/>
          <w:color w:val="000000"/>
        </w:rPr>
        <w:t>, 12</w:t>
      </w:r>
      <w:r w:rsidR="00883D63">
        <w:rPr>
          <w:bCs/>
          <w:color w:val="000000"/>
        </w:rPr>
        <w:t> </w:t>
      </w:r>
      <w:r w:rsidRPr="00883D63">
        <w:rPr>
          <w:bCs/>
          <w:color w:val="000000"/>
        </w:rPr>
        <w:t>пт., в</w:t>
      </w:r>
      <w:r w:rsidRPr="00883D63">
        <w:rPr>
          <w:bCs/>
          <w:color w:val="000000"/>
        </w:rPr>
        <w:t>ы</w:t>
      </w:r>
      <w:r w:rsidRPr="00883D63">
        <w:rPr>
          <w:bCs/>
          <w:color w:val="000000"/>
        </w:rPr>
        <w:t>равнивание по ширине, не более 15 слов</w:t>
      </w:r>
      <w:r w:rsidRPr="00883D63">
        <w:rPr>
          <w:color w:val="1D1D1D"/>
        </w:rPr>
        <w:t>).</w:t>
      </w:r>
    </w:p>
    <w:p w:rsidR="000577D0" w:rsidRPr="00883D63" w:rsidRDefault="000577D0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</w:rPr>
        <w:t>Основной текст статьи:</w:t>
      </w:r>
    </w:p>
    <w:p w:rsidR="000577D0" w:rsidRPr="00883D63" w:rsidRDefault="000577D0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bCs/>
          <w:color w:val="000000"/>
          <w:u w:val="single"/>
        </w:rPr>
        <w:t>набор основного текста</w:t>
      </w:r>
      <w:r w:rsidRPr="00883D63">
        <w:rPr>
          <w:bCs/>
          <w:color w:val="000000"/>
        </w:rPr>
        <w:t xml:space="preserve">: </w:t>
      </w:r>
      <w:r w:rsidRPr="00883D63">
        <w:rPr>
          <w:color w:val="000000"/>
        </w:rPr>
        <w:t xml:space="preserve">шрифт </w:t>
      </w:r>
      <w:r w:rsidRPr="00883D63">
        <w:rPr>
          <w:bCs/>
          <w:color w:val="000000"/>
          <w:lang w:val="en-US"/>
        </w:rPr>
        <w:t>TNR</w:t>
      </w:r>
      <w:r w:rsidRPr="00883D63">
        <w:rPr>
          <w:bCs/>
          <w:color w:val="000000"/>
        </w:rPr>
        <w:t>, 14</w:t>
      </w:r>
      <w:r w:rsidR="00883D63">
        <w:rPr>
          <w:bCs/>
          <w:color w:val="000000"/>
        </w:rPr>
        <w:t> </w:t>
      </w:r>
      <w:r w:rsidRPr="00883D63">
        <w:rPr>
          <w:bCs/>
          <w:color w:val="000000"/>
        </w:rPr>
        <w:t>пт., абзацный отступ 1</w:t>
      </w:r>
      <w:r w:rsidR="00883D63">
        <w:rPr>
          <w:bCs/>
          <w:color w:val="000000"/>
        </w:rPr>
        <w:t>,</w:t>
      </w:r>
      <w:r w:rsidRPr="00883D63">
        <w:rPr>
          <w:bCs/>
          <w:color w:val="000000"/>
        </w:rPr>
        <w:t>2</w:t>
      </w:r>
      <w:r w:rsidR="00883D63">
        <w:rPr>
          <w:bCs/>
          <w:color w:val="000000"/>
        </w:rPr>
        <w:t>5</w:t>
      </w:r>
      <w:r w:rsidRPr="00883D63">
        <w:rPr>
          <w:bCs/>
          <w:color w:val="000000"/>
        </w:rPr>
        <w:t xml:space="preserve"> см., выравнивание </w:t>
      </w:r>
      <w:r w:rsidR="00883D63">
        <w:rPr>
          <w:bCs/>
          <w:color w:val="000000"/>
        </w:rPr>
        <w:t>—</w:t>
      </w:r>
      <w:r w:rsidRPr="00883D63">
        <w:rPr>
          <w:bCs/>
          <w:color w:val="000000"/>
        </w:rPr>
        <w:t xml:space="preserve"> по ширине</w:t>
      </w:r>
      <w:r w:rsidR="00CB67AF" w:rsidRPr="00883D63">
        <w:rPr>
          <w:bCs/>
          <w:color w:val="000000"/>
        </w:rPr>
        <w:t>, включить автоперенос</w:t>
      </w:r>
      <w:r w:rsidRPr="00883D63">
        <w:rPr>
          <w:bCs/>
          <w:color w:val="000000"/>
        </w:rPr>
        <w:t xml:space="preserve">; </w:t>
      </w:r>
    </w:p>
    <w:p w:rsidR="000577D0" w:rsidRPr="00883D63" w:rsidRDefault="000577D0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bCs/>
          <w:color w:val="000000"/>
          <w:u w:val="single"/>
        </w:rPr>
        <w:t>межстрочный интервал</w:t>
      </w:r>
      <w:r w:rsidRPr="00883D63">
        <w:rPr>
          <w:bCs/>
          <w:color w:val="000000"/>
        </w:rPr>
        <w:t xml:space="preserve">: ординарный, </w:t>
      </w:r>
      <w:r w:rsidRPr="00883D63">
        <w:rPr>
          <w:color w:val="1D1D1D"/>
        </w:rPr>
        <w:t>дополнительных отступов между абзацами не д</w:t>
      </w:r>
      <w:r w:rsidRPr="00883D63">
        <w:rPr>
          <w:color w:val="1D1D1D"/>
        </w:rPr>
        <w:t>е</w:t>
      </w:r>
      <w:r w:rsidRPr="00883D63">
        <w:rPr>
          <w:color w:val="1D1D1D"/>
        </w:rPr>
        <w:t>лать</w:t>
      </w:r>
      <w:r w:rsidR="00CB67AF" w:rsidRPr="00883D63">
        <w:rPr>
          <w:bCs/>
          <w:color w:val="000000"/>
        </w:rPr>
        <w:t>;</w:t>
      </w:r>
    </w:p>
    <w:p w:rsidR="00166DBA" w:rsidRPr="00883D63" w:rsidRDefault="00166DBA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подзаголовки</w:t>
      </w:r>
      <w:r w:rsidRPr="00883D63">
        <w:rPr>
          <w:color w:val="1D1D1D"/>
        </w:rPr>
        <w:t>: СТРОЧНЫЕ БУКВЫ, нумерация 1,2 …</w:t>
      </w:r>
      <w:r w:rsidR="002531AF" w:rsidRPr="00883D63">
        <w:rPr>
          <w:color w:val="1D1D1D"/>
        </w:rPr>
        <w:t xml:space="preserve">, без пропуска пустой строки между подзаголовком и основным текстом </w:t>
      </w:r>
      <w:r w:rsidRPr="00883D63">
        <w:rPr>
          <w:color w:val="1D1D1D"/>
        </w:rPr>
        <w:t>(</w:t>
      </w:r>
      <w:r w:rsidR="002531AF" w:rsidRPr="00883D63">
        <w:rPr>
          <w:color w:val="1D1D1D"/>
        </w:rPr>
        <w:t>полужирный</w:t>
      </w:r>
      <w:r w:rsidR="002531AF" w:rsidRPr="00883D63">
        <w:rPr>
          <w:color w:val="000000"/>
        </w:rPr>
        <w:t xml:space="preserve"> шрифт </w:t>
      </w:r>
      <w:r w:rsidR="002531AF" w:rsidRPr="00883D63">
        <w:rPr>
          <w:bCs/>
          <w:color w:val="000000"/>
          <w:lang w:val="en-US"/>
        </w:rPr>
        <w:t>TNR</w:t>
      </w:r>
      <w:r w:rsidR="002531AF" w:rsidRPr="00883D63">
        <w:rPr>
          <w:bCs/>
          <w:color w:val="000000"/>
        </w:rPr>
        <w:t>, 14 пт., без п</w:t>
      </w:r>
      <w:r w:rsidR="002531AF" w:rsidRPr="00883D63">
        <w:rPr>
          <w:bCs/>
          <w:color w:val="000000"/>
        </w:rPr>
        <w:t>е</w:t>
      </w:r>
      <w:r w:rsidR="002531AF" w:rsidRPr="00883D63">
        <w:rPr>
          <w:bCs/>
          <w:color w:val="000000"/>
        </w:rPr>
        <w:t>реносов, в</w:t>
      </w:r>
      <w:r w:rsidR="002531AF" w:rsidRPr="00883D63">
        <w:rPr>
          <w:bCs/>
          <w:color w:val="000000"/>
        </w:rPr>
        <w:t>ы</w:t>
      </w:r>
      <w:r w:rsidR="002531AF" w:rsidRPr="00883D63">
        <w:rPr>
          <w:bCs/>
          <w:color w:val="000000"/>
        </w:rPr>
        <w:t>равнивание по левому краю)</w:t>
      </w:r>
      <w:r w:rsidRPr="00883D63">
        <w:rPr>
          <w:color w:val="1D1D1D"/>
        </w:rPr>
        <w:t>;</w:t>
      </w:r>
    </w:p>
    <w:p w:rsidR="00D41C2F" w:rsidRPr="00883D63" w:rsidRDefault="00090B26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bCs/>
          <w:color w:val="000000"/>
          <w:u w:val="single"/>
        </w:rPr>
        <w:t>оформление определений, замечаний</w:t>
      </w:r>
      <w:r w:rsidRPr="00883D63">
        <w:rPr>
          <w:bCs/>
          <w:color w:val="000000"/>
        </w:rPr>
        <w:t>: с новой строки</w:t>
      </w:r>
      <w:r w:rsidR="00D41C2F" w:rsidRPr="00883D63">
        <w:rPr>
          <w:bCs/>
          <w:color w:val="000000"/>
        </w:rPr>
        <w:t xml:space="preserve"> ключевое слово «Определ</w:t>
      </w:r>
      <w:r w:rsidR="00D41C2F" w:rsidRPr="00883D63">
        <w:rPr>
          <w:bCs/>
          <w:color w:val="000000"/>
        </w:rPr>
        <w:t>е</w:t>
      </w:r>
      <w:r w:rsidR="00D41C2F" w:rsidRPr="00883D63">
        <w:rPr>
          <w:bCs/>
          <w:color w:val="000000"/>
        </w:rPr>
        <w:t xml:space="preserve">ние.», «Замечание.» (нумерация по желанию, оформление не отличается от оформления основного текста статьи </w:t>
      </w:r>
      <w:r w:rsidR="00883D63">
        <w:rPr>
          <w:bCs/>
          <w:color w:val="000000"/>
        </w:rPr>
        <w:t>—</w:t>
      </w:r>
      <w:r w:rsidR="00D41C2F" w:rsidRPr="00883D63">
        <w:rPr>
          <w:bCs/>
          <w:color w:val="000000"/>
        </w:rPr>
        <w:t xml:space="preserve"> без шрифтового выделения);</w:t>
      </w:r>
    </w:p>
    <w:p w:rsidR="00090B26" w:rsidRPr="00883D63" w:rsidRDefault="00090B26" w:rsidP="000577D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u w:val="single"/>
        </w:rPr>
      </w:pPr>
      <w:r w:rsidRPr="00883D63">
        <w:rPr>
          <w:bCs/>
          <w:color w:val="000000"/>
          <w:u w:val="single"/>
        </w:rPr>
        <w:t>оформление теорем, лемм, следствий</w:t>
      </w:r>
      <w:r w:rsidRPr="00883D63">
        <w:rPr>
          <w:bCs/>
          <w:color w:val="000000"/>
        </w:rPr>
        <w:t>:</w:t>
      </w:r>
      <w:r w:rsidR="00D41C2F" w:rsidRPr="00883D63">
        <w:rPr>
          <w:bCs/>
          <w:color w:val="000000"/>
        </w:rPr>
        <w:t xml:space="preserve"> с новой строки ключевое слово «Теорема.», «Лемма.», «Следствие», «Доказательство» (нумерация по желанию, оформление не отлич</w:t>
      </w:r>
      <w:r w:rsidR="00D41C2F" w:rsidRPr="00883D63">
        <w:rPr>
          <w:bCs/>
          <w:color w:val="000000"/>
        </w:rPr>
        <w:t>а</w:t>
      </w:r>
      <w:r w:rsidR="00D41C2F" w:rsidRPr="00883D63">
        <w:rPr>
          <w:bCs/>
          <w:color w:val="000000"/>
        </w:rPr>
        <w:t xml:space="preserve">ется от оформления основного текста статьи </w:t>
      </w:r>
      <w:r w:rsidR="00883D63">
        <w:rPr>
          <w:bCs/>
          <w:color w:val="000000"/>
        </w:rPr>
        <w:t>—</w:t>
      </w:r>
      <w:r w:rsidR="00D41C2F" w:rsidRPr="00883D63">
        <w:rPr>
          <w:bCs/>
          <w:color w:val="000000"/>
        </w:rPr>
        <w:t xml:space="preserve"> без шрифтового выделения);</w:t>
      </w:r>
    </w:p>
    <w:p w:rsidR="00AE6D5B" w:rsidRPr="00883D63" w:rsidRDefault="00CB67A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1D1D1D"/>
        </w:rPr>
      </w:pPr>
      <w:r w:rsidRPr="00883D63">
        <w:rPr>
          <w:color w:val="1D1D1D"/>
          <w:u w:val="single"/>
        </w:rPr>
        <w:t>о</w:t>
      </w:r>
      <w:r w:rsidR="00AE6D5B" w:rsidRPr="00883D63">
        <w:rPr>
          <w:color w:val="1D1D1D"/>
          <w:u w:val="single"/>
        </w:rPr>
        <w:t>формление рисунков</w:t>
      </w:r>
      <w:r w:rsidR="00AE6D5B" w:rsidRPr="00883D63">
        <w:rPr>
          <w:color w:val="1D1D1D"/>
        </w:rPr>
        <w:t>: рисунок размещается в пределах поля для текста с выравниван</w:t>
      </w:r>
      <w:r w:rsidR="00AE6D5B" w:rsidRPr="00883D63">
        <w:rPr>
          <w:color w:val="1D1D1D"/>
        </w:rPr>
        <w:t>и</w:t>
      </w:r>
      <w:r w:rsidR="00AE6D5B" w:rsidRPr="00883D63">
        <w:rPr>
          <w:color w:val="1D1D1D"/>
        </w:rPr>
        <w:t xml:space="preserve">ем по центру. </w:t>
      </w:r>
      <w:r w:rsidR="00AC37F1" w:rsidRPr="00883D63">
        <w:rPr>
          <w:color w:val="1D1D1D"/>
        </w:rPr>
        <w:t>О</w:t>
      </w:r>
      <w:r w:rsidR="00AE6D5B" w:rsidRPr="00883D63">
        <w:rPr>
          <w:color w:val="1D1D1D"/>
        </w:rPr>
        <w:t>бязательные подписи к рисункам</w:t>
      </w:r>
      <w:r w:rsidR="00AC37F1" w:rsidRPr="00883D63">
        <w:rPr>
          <w:color w:val="1D1D1D"/>
        </w:rPr>
        <w:t xml:space="preserve">, располагаемые внизу, </w:t>
      </w:r>
      <w:r w:rsidR="00AE6D5B" w:rsidRPr="00883D63">
        <w:rPr>
          <w:color w:val="1D1D1D"/>
        </w:rPr>
        <w:t>выполняются шри</w:t>
      </w:r>
      <w:r w:rsidR="00AE6D5B" w:rsidRPr="00883D63">
        <w:rPr>
          <w:color w:val="1D1D1D"/>
        </w:rPr>
        <w:t>ф</w:t>
      </w:r>
      <w:r w:rsidR="00AE6D5B" w:rsidRPr="00883D63">
        <w:rPr>
          <w:color w:val="1D1D1D"/>
        </w:rPr>
        <w:t xml:space="preserve">том </w:t>
      </w:r>
      <w:r w:rsidR="00AE6D5B" w:rsidRPr="00883D63">
        <w:rPr>
          <w:color w:val="000000"/>
        </w:rPr>
        <w:t xml:space="preserve">шрифт </w:t>
      </w:r>
      <w:r w:rsidR="00AE6D5B" w:rsidRPr="00883D63">
        <w:rPr>
          <w:bCs/>
          <w:color w:val="000000"/>
          <w:lang w:val="en-US"/>
        </w:rPr>
        <w:t>TNR</w:t>
      </w:r>
      <w:r w:rsidR="00AE6D5B" w:rsidRPr="00883D63">
        <w:rPr>
          <w:bCs/>
          <w:color w:val="000000"/>
        </w:rPr>
        <w:t>, 12</w:t>
      </w:r>
      <w:r w:rsidR="00AE6D5B" w:rsidRPr="00883D63">
        <w:rPr>
          <w:color w:val="1D1D1D"/>
        </w:rPr>
        <w:t>. На приводимые рисунки обязательно должны быть ссылки в те</w:t>
      </w:r>
      <w:r w:rsidR="00AE6D5B" w:rsidRPr="00883D63">
        <w:rPr>
          <w:color w:val="1D1D1D"/>
        </w:rPr>
        <w:t>к</w:t>
      </w:r>
      <w:r w:rsidR="00AE6D5B" w:rsidRPr="00883D63">
        <w:rPr>
          <w:color w:val="1D1D1D"/>
        </w:rPr>
        <w:t>сте</w:t>
      </w:r>
      <w:r w:rsidRPr="00883D63">
        <w:rPr>
          <w:color w:val="1D1D1D"/>
        </w:rPr>
        <w:t>;</w:t>
      </w:r>
    </w:p>
    <w:p w:rsidR="00AE6D5B" w:rsidRPr="00883D63" w:rsidRDefault="00CB67A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color w:val="1D1D1D"/>
          <w:u w:val="single"/>
        </w:rPr>
        <w:t>о</w:t>
      </w:r>
      <w:r w:rsidR="00AE6D5B" w:rsidRPr="00883D63">
        <w:rPr>
          <w:color w:val="1D1D1D"/>
          <w:u w:val="single"/>
        </w:rPr>
        <w:t>формление таблиц</w:t>
      </w:r>
      <w:r w:rsidR="00AE6D5B" w:rsidRPr="00883D63">
        <w:rPr>
          <w:color w:val="1D1D1D"/>
        </w:rPr>
        <w:t xml:space="preserve">: </w:t>
      </w:r>
      <w:r w:rsidR="00AC37F1" w:rsidRPr="00883D63">
        <w:rPr>
          <w:color w:val="1D1D1D"/>
        </w:rPr>
        <w:t xml:space="preserve">таблица </w:t>
      </w:r>
      <w:r w:rsidR="00AE6D5B" w:rsidRPr="00883D63">
        <w:rPr>
          <w:color w:val="1D1D1D"/>
        </w:rPr>
        <w:t>размещается в пределах поля для текста с выравн</w:t>
      </w:r>
      <w:r w:rsidR="00AE6D5B" w:rsidRPr="00883D63">
        <w:rPr>
          <w:color w:val="1D1D1D"/>
        </w:rPr>
        <w:t>и</w:t>
      </w:r>
      <w:r w:rsidR="00AE6D5B" w:rsidRPr="00883D63">
        <w:rPr>
          <w:color w:val="1D1D1D"/>
        </w:rPr>
        <w:t xml:space="preserve">ванием по центру. Обязательные подписи к </w:t>
      </w:r>
      <w:r w:rsidR="00AC37F1" w:rsidRPr="00883D63">
        <w:rPr>
          <w:color w:val="1D1D1D"/>
        </w:rPr>
        <w:t xml:space="preserve">таблицам, располагаемые вверху, </w:t>
      </w:r>
      <w:r w:rsidR="00AE6D5B" w:rsidRPr="00883D63">
        <w:rPr>
          <w:color w:val="1D1D1D"/>
        </w:rPr>
        <w:t>выполняются шри</w:t>
      </w:r>
      <w:r w:rsidR="00AE6D5B" w:rsidRPr="00883D63">
        <w:rPr>
          <w:color w:val="1D1D1D"/>
        </w:rPr>
        <w:t>ф</w:t>
      </w:r>
      <w:r w:rsidR="00AE6D5B" w:rsidRPr="00883D63">
        <w:rPr>
          <w:color w:val="1D1D1D"/>
        </w:rPr>
        <w:t xml:space="preserve">том </w:t>
      </w:r>
      <w:r w:rsidR="00AE6D5B" w:rsidRPr="00883D63">
        <w:rPr>
          <w:color w:val="000000"/>
        </w:rPr>
        <w:t xml:space="preserve">шрифт </w:t>
      </w:r>
      <w:r w:rsidR="00AE6D5B" w:rsidRPr="00883D63">
        <w:rPr>
          <w:bCs/>
          <w:color w:val="000000"/>
          <w:lang w:val="en-US"/>
        </w:rPr>
        <w:t>TNR</w:t>
      </w:r>
      <w:r w:rsidR="00AE6D5B" w:rsidRPr="00883D63">
        <w:rPr>
          <w:bCs/>
          <w:color w:val="000000"/>
        </w:rPr>
        <w:t>, 12</w:t>
      </w:r>
      <w:r w:rsidR="00AE6D5B" w:rsidRPr="00883D63">
        <w:rPr>
          <w:color w:val="1D1D1D"/>
        </w:rPr>
        <w:t xml:space="preserve">. На приводимые </w:t>
      </w:r>
      <w:r w:rsidR="00AC37F1" w:rsidRPr="00883D63">
        <w:rPr>
          <w:color w:val="1D1D1D"/>
        </w:rPr>
        <w:t>таблиц</w:t>
      </w:r>
      <w:r w:rsidRPr="00883D63">
        <w:rPr>
          <w:color w:val="1D1D1D"/>
        </w:rPr>
        <w:t>ы</w:t>
      </w:r>
      <w:r w:rsidR="00AC37F1" w:rsidRPr="00883D63">
        <w:rPr>
          <w:color w:val="1D1D1D"/>
        </w:rPr>
        <w:t xml:space="preserve"> </w:t>
      </w:r>
      <w:r w:rsidR="00AE6D5B" w:rsidRPr="00883D63">
        <w:rPr>
          <w:color w:val="1D1D1D"/>
        </w:rPr>
        <w:t>обязательно должны быть ссылки в тексте</w:t>
      </w:r>
      <w:r w:rsidRPr="00883D63">
        <w:rPr>
          <w:color w:val="1D1D1D"/>
        </w:rPr>
        <w:t>;</w:t>
      </w:r>
    </w:p>
    <w:p w:rsidR="00AC37F1" w:rsidRPr="00883D63" w:rsidRDefault="00CB67AF" w:rsidP="00B91D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83D63">
        <w:rPr>
          <w:color w:val="1D1D1D"/>
          <w:u w:val="single"/>
        </w:rPr>
        <w:t>н</w:t>
      </w:r>
      <w:r w:rsidR="00AC37F1" w:rsidRPr="00883D63">
        <w:rPr>
          <w:color w:val="1D1D1D"/>
          <w:u w:val="single"/>
        </w:rPr>
        <w:t>абор формул</w:t>
      </w:r>
      <w:r w:rsidR="00AC37F1" w:rsidRPr="00883D63">
        <w:rPr>
          <w:color w:val="1D1D1D"/>
        </w:rPr>
        <w:t xml:space="preserve">: </w:t>
      </w:r>
      <w:r w:rsidR="00B91DE2" w:rsidRPr="00883D63">
        <w:rPr>
          <w:color w:val="1D1D1D"/>
        </w:rPr>
        <w:t xml:space="preserve">для набора формул используйте </w:t>
      </w:r>
      <w:r w:rsidR="001811EF" w:rsidRPr="00883D63">
        <w:rPr>
          <w:color w:val="1D1D1D"/>
        </w:rPr>
        <w:t xml:space="preserve">встроенный </w:t>
      </w:r>
      <w:r w:rsidR="00B91DE2" w:rsidRPr="00883D63">
        <w:rPr>
          <w:color w:val="1D1D1D"/>
        </w:rPr>
        <w:t>редактора формул</w:t>
      </w:r>
      <w:r w:rsidR="001811EF" w:rsidRPr="00883D63">
        <w:rPr>
          <w:color w:val="1D1D1D"/>
        </w:rPr>
        <w:t xml:space="preserve"> (</w:t>
      </w:r>
      <w:r w:rsidR="001811EF" w:rsidRPr="00883D63">
        <w:rPr>
          <w:color w:val="1E1E1E"/>
          <w:shd w:val="clear" w:color="auto" w:fill="FFFFFF"/>
        </w:rPr>
        <w:t>н</w:t>
      </w:r>
      <w:r w:rsidR="001811EF" w:rsidRPr="00883D63">
        <w:rPr>
          <w:color w:val="1E1E1E"/>
          <w:shd w:val="clear" w:color="auto" w:fill="FFFFFF"/>
        </w:rPr>
        <w:t>а вкладке</w:t>
      </w:r>
      <w:r w:rsidR="00883D63" w:rsidRPr="00883D63">
        <w:rPr>
          <w:color w:val="1E1E1E"/>
          <w:shd w:val="clear" w:color="auto" w:fill="FFFFFF"/>
        </w:rPr>
        <w:t xml:space="preserve"> </w:t>
      </w:r>
      <w:r w:rsidR="001811EF" w:rsidRPr="00883D63">
        <w:rPr>
          <w:bCs/>
          <w:color w:val="1E1E1E"/>
          <w:shd w:val="clear" w:color="auto" w:fill="FFFFFF"/>
        </w:rPr>
        <w:t>Вставка</w:t>
      </w:r>
      <w:r w:rsidR="001811EF" w:rsidRPr="00883D63">
        <w:rPr>
          <w:color w:val="1E1E1E"/>
          <w:shd w:val="clear" w:color="auto" w:fill="FFFFFF"/>
        </w:rPr>
        <w:t xml:space="preserve"> кнопк</w:t>
      </w:r>
      <w:r w:rsidR="001811EF" w:rsidRPr="00883D63">
        <w:rPr>
          <w:color w:val="1E1E1E"/>
          <w:shd w:val="clear" w:color="auto" w:fill="FFFFFF"/>
        </w:rPr>
        <w:t>а</w:t>
      </w:r>
      <w:r w:rsidR="00883D63" w:rsidRPr="00883D63">
        <w:rPr>
          <w:color w:val="1E1E1E"/>
          <w:shd w:val="clear" w:color="auto" w:fill="FFFFFF"/>
        </w:rPr>
        <w:t xml:space="preserve"> </w:t>
      </w:r>
      <w:r w:rsidR="001811EF" w:rsidRPr="00883D63">
        <w:rPr>
          <w:bCs/>
          <w:color w:val="1E1E1E"/>
          <w:shd w:val="clear" w:color="auto" w:fill="FFFFFF"/>
        </w:rPr>
        <w:t>Формула</w:t>
      </w:r>
      <w:r w:rsidR="001811EF" w:rsidRPr="00883D63">
        <w:rPr>
          <w:color w:val="1D1D1D"/>
        </w:rPr>
        <w:t>)</w:t>
      </w:r>
      <w:r w:rsidR="00AC37F1" w:rsidRPr="00883D63">
        <w:rPr>
          <w:color w:val="1D1D1D"/>
        </w:rPr>
        <w:t>.</w:t>
      </w:r>
    </w:p>
    <w:p w:rsidR="00AC37F1" w:rsidRPr="00883D63" w:rsidRDefault="00CB67A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</w:rPr>
      </w:pPr>
      <w:r w:rsidRPr="00883D63">
        <w:rPr>
          <w:color w:val="1D1D1D"/>
          <w:u w:val="single"/>
        </w:rPr>
        <w:t>о</w:t>
      </w:r>
      <w:r w:rsidR="00AC37F1" w:rsidRPr="00883D63">
        <w:rPr>
          <w:color w:val="1D1D1D"/>
          <w:u w:val="single"/>
        </w:rPr>
        <w:t>формление литературы:</w:t>
      </w:r>
      <w:r w:rsidR="00AC37F1" w:rsidRPr="00883D63">
        <w:rPr>
          <w:color w:val="1D1D1D"/>
        </w:rPr>
        <w:t xml:space="preserve"> используемые источники оформляются единым нумерова</w:t>
      </w:r>
      <w:r w:rsidR="00AC37F1" w:rsidRPr="00883D63">
        <w:rPr>
          <w:color w:val="1D1D1D"/>
        </w:rPr>
        <w:t>н</w:t>
      </w:r>
      <w:r w:rsidR="00AC37F1" w:rsidRPr="00883D63">
        <w:rPr>
          <w:color w:val="1D1D1D"/>
        </w:rPr>
        <w:t>ным списком. В конце текста</w:t>
      </w:r>
      <w:r w:rsidRPr="00883D63">
        <w:rPr>
          <w:color w:val="1D1D1D"/>
        </w:rPr>
        <w:t xml:space="preserve"> статьи</w:t>
      </w:r>
      <w:r w:rsidR="00AC37F1" w:rsidRPr="00883D63">
        <w:rPr>
          <w:color w:val="1D1D1D"/>
        </w:rPr>
        <w:t xml:space="preserve"> оставляется одна пустая строка, затем пишется ЛИТ</w:t>
      </w:r>
      <w:r w:rsidR="00AC37F1" w:rsidRPr="00883D63">
        <w:rPr>
          <w:color w:val="1D1D1D"/>
        </w:rPr>
        <w:t>Е</w:t>
      </w:r>
      <w:r w:rsidR="00AC37F1" w:rsidRPr="00883D63">
        <w:rPr>
          <w:color w:val="1D1D1D"/>
        </w:rPr>
        <w:t xml:space="preserve">РАТУРА (выровнять по центру) и ниже приводится список цитируемых источников. </w:t>
      </w:r>
      <w:r w:rsidR="00AC37F1" w:rsidRPr="00883D63">
        <w:rPr>
          <w:bCs/>
          <w:iCs/>
          <w:color w:val="333333"/>
        </w:rPr>
        <w:t>На и</w:t>
      </w:r>
      <w:r w:rsidR="00AC37F1" w:rsidRPr="00883D63">
        <w:rPr>
          <w:bCs/>
          <w:iCs/>
          <w:color w:val="333333"/>
        </w:rPr>
        <w:t>с</w:t>
      </w:r>
      <w:r w:rsidR="00AC37F1" w:rsidRPr="00883D63">
        <w:rPr>
          <w:bCs/>
          <w:iCs/>
          <w:color w:val="333333"/>
        </w:rPr>
        <w:t>пользуемые источники обязательно должны быть ссылки в тексте, офор</w:t>
      </w:r>
      <w:r w:rsidR="00AC37F1" w:rsidRPr="00883D63">
        <w:rPr>
          <w:bCs/>
          <w:iCs/>
          <w:color w:val="333333"/>
        </w:rPr>
        <w:t>м</w:t>
      </w:r>
      <w:r w:rsidR="00AC37F1" w:rsidRPr="00883D63">
        <w:rPr>
          <w:bCs/>
          <w:iCs/>
          <w:color w:val="333333"/>
        </w:rPr>
        <w:t>ленные в виде [1] и т.д.</w:t>
      </w:r>
    </w:p>
    <w:p w:rsidR="00D41C2F" w:rsidRPr="00883D63" w:rsidRDefault="00D41C2F" w:rsidP="00AC37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333333"/>
          <w:sz w:val="22"/>
          <w:szCs w:val="22"/>
        </w:rPr>
      </w:pPr>
    </w:p>
    <w:p w:rsidR="00B91DE2" w:rsidRPr="00883D63" w:rsidRDefault="00B91DE2">
      <w:pPr>
        <w:rPr>
          <w:u w:val="single"/>
        </w:rPr>
      </w:pPr>
      <w:r w:rsidRPr="00883D63">
        <w:rPr>
          <w:u w:val="single"/>
        </w:rPr>
        <w:br w:type="page"/>
      </w:r>
    </w:p>
    <w:p w:rsidR="007F0B6B" w:rsidRPr="009E6530" w:rsidRDefault="007F0B6B" w:rsidP="00E15DFF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E6530">
        <w:rPr>
          <w:b/>
          <w:u w:val="single"/>
        </w:rPr>
        <w:lastRenderedPageBreak/>
        <w:t>ПРИМЕР ОФОРМЛЕНИЯ</w:t>
      </w:r>
      <w:r w:rsidR="009E2A8D">
        <w:rPr>
          <w:b/>
          <w:u w:val="single"/>
        </w:rPr>
        <w:t xml:space="preserve"> (</w:t>
      </w:r>
      <w:r w:rsidR="009E2A8D" w:rsidRPr="009E2A8D">
        <w:rPr>
          <w:b/>
          <w:color w:val="000000"/>
          <w:u w:val="single"/>
          <w:lang w:val="en-US"/>
        </w:rPr>
        <w:t>Microsoft</w:t>
      </w:r>
      <w:r w:rsidR="009E2A8D" w:rsidRPr="009E2A8D">
        <w:rPr>
          <w:b/>
          <w:color w:val="000000"/>
          <w:u w:val="single"/>
        </w:rPr>
        <w:t xml:space="preserve"> </w:t>
      </w:r>
      <w:r w:rsidR="009E2A8D" w:rsidRPr="009E2A8D">
        <w:rPr>
          <w:b/>
          <w:color w:val="000000"/>
          <w:u w:val="single"/>
          <w:lang w:val="en-US"/>
        </w:rPr>
        <w:t>Word</w:t>
      </w:r>
      <w:r w:rsidR="009E2A8D">
        <w:rPr>
          <w:b/>
          <w:u w:val="single"/>
        </w:rPr>
        <w:t>)</w:t>
      </w:r>
      <w:r w:rsidRPr="009E6530">
        <w:rPr>
          <w:b/>
          <w:u w:val="single"/>
        </w:rPr>
        <w:t>:</w:t>
      </w:r>
    </w:p>
    <w:p w:rsidR="007F0B6B" w:rsidRPr="007901C6" w:rsidRDefault="007F0B6B" w:rsidP="00883D63">
      <w:pPr>
        <w:jc w:val="both"/>
      </w:pPr>
      <w:r w:rsidRPr="007901C6">
        <w:t>УДК 538.91</w:t>
      </w:r>
      <w:r w:rsidR="00A23E78" w:rsidRPr="007901C6">
        <w:t>+519.65</w:t>
      </w:r>
    </w:p>
    <w:p w:rsidR="00B11E08" w:rsidRPr="007F0B6B" w:rsidRDefault="00B11E08" w:rsidP="00883D63">
      <w:pPr>
        <w:jc w:val="both"/>
        <w:rPr>
          <w:b/>
        </w:rPr>
      </w:pPr>
    </w:p>
    <w:p w:rsidR="007F0B6B" w:rsidRPr="00A110EA" w:rsidRDefault="007F0B6B" w:rsidP="00883D63">
      <w:pPr>
        <w:contextualSpacing/>
        <w:jc w:val="center"/>
        <w:rPr>
          <w:b/>
          <w:sz w:val="28"/>
          <w:szCs w:val="28"/>
        </w:rPr>
      </w:pPr>
      <w:commentRangeStart w:id="0"/>
      <w:r w:rsidRPr="00A110EA">
        <w:rPr>
          <w:b/>
          <w:sz w:val="28"/>
          <w:szCs w:val="28"/>
        </w:rPr>
        <w:t xml:space="preserve">ИССЛЕДОВАНИЕ </w:t>
      </w:r>
      <w:r>
        <w:rPr>
          <w:b/>
          <w:sz w:val="28"/>
          <w:szCs w:val="28"/>
        </w:rPr>
        <w:t>КРИСТАЛЛОВ ЗОЛОТА</w:t>
      </w:r>
      <w:r w:rsidR="00A23E78">
        <w:rPr>
          <w:b/>
          <w:sz w:val="28"/>
          <w:szCs w:val="28"/>
        </w:rPr>
        <w:t xml:space="preserve"> АСМ-МЕТОДОМ</w:t>
      </w:r>
      <w:commentRangeEnd w:id="0"/>
      <w:r w:rsidR="00FD609A">
        <w:rPr>
          <w:rStyle w:val="a9"/>
        </w:rPr>
        <w:commentReference w:id="0"/>
      </w:r>
    </w:p>
    <w:p w:rsidR="007F0B6B" w:rsidRPr="007901C6" w:rsidRDefault="00B11E08" w:rsidP="00883D63">
      <w:pPr>
        <w:contextualSpacing/>
        <w:jc w:val="center"/>
        <w:rPr>
          <w:sz w:val="28"/>
          <w:szCs w:val="28"/>
          <w:vertAlign w:val="superscript"/>
        </w:rPr>
      </w:pPr>
      <w:r w:rsidRPr="007901C6">
        <w:rPr>
          <w:sz w:val="28"/>
          <w:szCs w:val="28"/>
        </w:rPr>
        <w:t>И</w:t>
      </w:r>
      <w:r w:rsidR="007F0B6B" w:rsidRPr="007901C6">
        <w:rPr>
          <w:sz w:val="28"/>
          <w:szCs w:val="28"/>
        </w:rPr>
        <w:t>.</w:t>
      </w:r>
      <w:r w:rsidRPr="007901C6">
        <w:rPr>
          <w:sz w:val="28"/>
          <w:szCs w:val="28"/>
        </w:rPr>
        <w:t>О</w:t>
      </w:r>
      <w:r w:rsidR="007F0B6B" w:rsidRPr="007901C6">
        <w:rPr>
          <w:sz w:val="28"/>
          <w:szCs w:val="28"/>
        </w:rPr>
        <w:t>.</w:t>
      </w:r>
      <w:r w:rsidRPr="007901C6">
        <w:rPr>
          <w:sz w:val="28"/>
          <w:szCs w:val="28"/>
        </w:rPr>
        <w:t xml:space="preserve"> Фамилия1, </w:t>
      </w:r>
      <w:commentRangeStart w:id="1"/>
      <w:r w:rsidRPr="007901C6">
        <w:rPr>
          <w:sz w:val="28"/>
          <w:szCs w:val="28"/>
        </w:rPr>
        <w:t>к.ф.-м.н., доцент</w:t>
      </w:r>
      <w:commentRangeEnd w:id="1"/>
      <w:r w:rsidRPr="007901C6">
        <w:rPr>
          <w:rStyle w:val="a9"/>
          <w:sz w:val="28"/>
          <w:szCs w:val="28"/>
        </w:rPr>
        <w:commentReference w:id="1"/>
      </w:r>
    </w:p>
    <w:p w:rsidR="00B11E08" w:rsidRPr="007901C6" w:rsidRDefault="007F0B6B" w:rsidP="00883D63">
      <w:pPr>
        <w:jc w:val="center"/>
        <w:rPr>
          <w:sz w:val="28"/>
          <w:szCs w:val="28"/>
        </w:rPr>
      </w:pPr>
      <w:commentRangeStart w:id="2"/>
      <w:r w:rsidRPr="007901C6">
        <w:rPr>
          <w:sz w:val="28"/>
          <w:szCs w:val="28"/>
        </w:rPr>
        <w:t>Орловский государственный университет</w:t>
      </w:r>
      <w:r w:rsidR="00B956DF">
        <w:rPr>
          <w:sz w:val="28"/>
          <w:szCs w:val="28"/>
        </w:rPr>
        <w:t xml:space="preserve"> имени И.С. Тургенева</w:t>
      </w:r>
      <w:commentRangeEnd w:id="2"/>
      <w:r w:rsidR="00B11E08" w:rsidRPr="007901C6">
        <w:rPr>
          <w:rStyle w:val="a9"/>
          <w:sz w:val="28"/>
          <w:szCs w:val="28"/>
        </w:rPr>
        <w:commentReference w:id="2"/>
      </w:r>
    </w:p>
    <w:p w:rsidR="00B11E08" w:rsidRPr="00E005AD" w:rsidRDefault="00B11E08" w:rsidP="00883D63">
      <w:pPr>
        <w:jc w:val="center"/>
        <w:rPr>
          <w:b/>
          <w:sz w:val="28"/>
          <w:szCs w:val="28"/>
        </w:rPr>
      </w:pPr>
      <w:r w:rsidRPr="007901C6">
        <w:rPr>
          <w:sz w:val="28"/>
          <w:szCs w:val="28"/>
          <w:lang w:val="en-US"/>
        </w:rPr>
        <w:t>e</w:t>
      </w:r>
      <w:r w:rsidRPr="00E005AD">
        <w:rPr>
          <w:sz w:val="28"/>
          <w:szCs w:val="28"/>
        </w:rPr>
        <w:t>-</w:t>
      </w:r>
      <w:r w:rsidRPr="007901C6">
        <w:rPr>
          <w:sz w:val="28"/>
          <w:szCs w:val="28"/>
          <w:lang w:val="en-US"/>
        </w:rPr>
        <w:t>mail</w:t>
      </w:r>
      <w:r w:rsidRPr="00E005AD">
        <w:rPr>
          <w:sz w:val="28"/>
          <w:szCs w:val="28"/>
        </w:rPr>
        <w:t>:</w:t>
      </w:r>
      <w:r w:rsidRPr="00E005AD">
        <w:rPr>
          <w:b/>
          <w:sz w:val="28"/>
          <w:szCs w:val="28"/>
        </w:rPr>
        <w:t xml:space="preserve"> </w:t>
      </w:r>
      <w:r w:rsidRPr="00B11E08">
        <w:rPr>
          <w:i/>
          <w:sz w:val="28"/>
          <w:szCs w:val="28"/>
          <w:lang w:val="en-US"/>
        </w:rPr>
        <w:t>s</w:t>
      </w:r>
      <w:r w:rsidRPr="00E005AD">
        <w:rPr>
          <w:i/>
          <w:sz w:val="28"/>
          <w:szCs w:val="28"/>
        </w:rPr>
        <w:t>……@</w:t>
      </w:r>
      <w:r w:rsidRPr="00B11E08">
        <w:rPr>
          <w:i/>
          <w:sz w:val="28"/>
          <w:szCs w:val="28"/>
          <w:lang w:val="en-US"/>
        </w:rPr>
        <w:t>mail</w:t>
      </w:r>
      <w:r w:rsidRPr="00E005AD">
        <w:rPr>
          <w:i/>
          <w:sz w:val="28"/>
          <w:szCs w:val="28"/>
        </w:rPr>
        <w:t>.</w:t>
      </w:r>
      <w:r w:rsidRPr="00B11E08">
        <w:rPr>
          <w:i/>
          <w:sz w:val="28"/>
          <w:szCs w:val="28"/>
          <w:lang w:val="en-US"/>
        </w:rPr>
        <w:t>ru</w:t>
      </w:r>
      <w:r w:rsidRPr="00E005AD">
        <w:rPr>
          <w:b/>
          <w:sz w:val="28"/>
          <w:szCs w:val="28"/>
        </w:rPr>
        <w:t xml:space="preserve"> </w:t>
      </w:r>
    </w:p>
    <w:p w:rsidR="00B11E08" w:rsidRPr="007901C6" w:rsidRDefault="00B11E08" w:rsidP="00883D63">
      <w:pPr>
        <w:contextualSpacing/>
        <w:jc w:val="center"/>
        <w:rPr>
          <w:sz w:val="28"/>
          <w:szCs w:val="28"/>
          <w:vertAlign w:val="superscript"/>
        </w:rPr>
      </w:pPr>
      <w:r w:rsidRPr="007901C6">
        <w:rPr>
          <w:sz w:val="28"/>
          <w:szCs w:val="28"/>
        </w:rPr>
        <w:t xml:space="preserve">И.О. Фамилия2 </w:t>
      </w:r>
    </w:p>
    <w:p w:rsidR="00B11E08" w:rsidRPr="007901C6" w:rsidRDefault="00B956DF" w:rsidP="00883D63">
      <w:pPr>
        <w:jc w:val="center"/>
        <w:rPr>
          <w:sz w:val="28"/>
          <w:szCs w:val="28"/>
        </w:rPr>
      </w:pPr>
      <w:commentRangeStart w:id="3"/>
      <w:r w:rsidRPr="007901C6">
        <w:rPr>
          <w:sz w:val="28"/>
          <w:szCs w:val="28"/>
        </w:rPr>
        <w:t>Орловский государственный университет</w:t>
      </w:r>
      <w:r>
        <w:rPr>
          <w:sz w:val="28"/>
          <w:szCs w:val="28"/>
        </w:rPr>
        <w:t xml:space="preserve"> имени И.С. Тургенева</w:t>
      </w:r>
      <w:commentRangeEnd w:id="3"/>
      <w:r w:rsidRPr="007901C6">
        <w:rPr>
          <w:rStyle w:val="a9"/>
          <w:sz w:val="28"/>
          <w:szCs w:val="28"/>
        </w:rPr>
        <w:commentReference w:id="3"/>
      </w:r>
    </w:p>
    <w:p w:rsidR="007F0B6B" w:rsidRPr="00B11E08" w:rsidRDefault="00FD609A" w:rsidP="00883D63">
      <w:pPr>
        <w:jc w:val="center"/>
        <w:rPr>
          <w:sz w:val="28"/>
          <w:szCs w:val="28"/>
        </w:rPr>
      </w:pPr>
      <w:r w:rsidRPr="007901C6">
        <w:rPr>
          <w:sz w:val="28"/>
          <w:szCs w:val="28"/>
          <w:lang w:val="en-US"/>
        </w:rPr>
        <w:t>e</w:t>
      </w:r>
      <w:r w:rsidRPr="00B91DE2">
        <w:rPr>
          <w:sz w:val="28"/>
          <w:szCs w:val="28"/>
        </w:rPr>
        <w:t>-</w:t>
      </w:r>
      <w:r w:rsidRPr="007901C6">
        <w:rPr>
          <w:sz w:val="28"/>
          <w:szCs w:val="28"/>
          <w:lang w:val="en-US"/>
        </w:rPr>
        <w:t>mail</w:t>
      </w:r>
      <w:r w:rsidRPr="00B91DE2">
        <w:rPr>
          <w:sz w:val="28"/>
          <w:szCs w:val="28"/>
        </w:rPr>
        <w:t>:</w:t>
      </w:r>
      <w:r w:rsidRPr="00B91DE2">
        <w:rPr>
          <w:b/>
          <w:sz w:val="28"/>
          <w:szCs w:val="28"/>
        </w:rPr>
        <w:t xml:space="preserve"> </w:t>
      </w:r>
      <w:r w:rsidRPr="00B11E08">
        <w:rPr>
          <w:i/>
          <w:sz w:val="28"/>
          <w:szCs w:val="28"/>
          <w:lang w:val="en-US"/>
        </w:rPr>
        <w:t>s</w:t>
      </w:r>
      <w:r w:rsidRPr="00B91DE2">
        <w:rPr>
          <w:i/>
          <w:sz w:val="28"/>
          <w:szCs w:val="28"/>
        </w:rPr>
        <w:t>……@</w:t>
      </w:r>
      <w:r w:rsidRPr="00B11E08">
        <w:rPr>
          <w:i/>
          <w:sz w:val="28"/>
          <w:szCs w:val="28"/>
          <w:lang w:val="en-US"/>
        </w:rPr>
        <w:t>mail</w:t>
      </w:r>
      <w:r w:rsidRPr="00B91DE2">
        <w:rPr>
          <w:i/>
          <w:sz w:val="28"/>
          <w:szCs w:val="28"/>
        </w:rPr>
        <w:t>.</w:t>
      </w:r>
      <w:r w:rsidRPr="00B11E08">
        <w:rPr>
          <w:i/>
          <w:sz w:val="28"/>
          <w:szCs w:val="28"/>
          <w:lang w:val="en-US"/>
        </w:rPr>
        <w:t>ru</w:t>
      </w:r>
    </w:p>
    <w:p w:rsidR="00FD609A" w:rsidRPr="004A74B0" w:rsidRDefault="004A74B0" w:rsidP="00883D63">
      <w:pPr>
        <w:jc w:val="both"/>
        <w:rPr>
          <w:sz w:val="28"/>
          <w:szCs w:val="28"/>
        </w:rPr>
      </w:pPr>
      <w:r>
        <w:rPr>
          <w:rStyle w:val="a9"/>
        </w:rPr>
        <w:commentReference w:id="4"/>
      </w:r>
    </w:p>
    <w:p w:rsidR="007F0B6B" w:rsidRDefault="00FD609A" w:rsidP="00883D63">
      <w:pPr>
        <w:ind w:left="709" w:right="992"/>
        <w:jc w:val="both"/>
      </w:pPr>
      <w:r w:rsidRPr="00FD609A">
        <w:t>Аннотация представляет собой краткую характеристику.</w:t>
      </w:r>
    </w:p>
    <w:p w:rsidR="00FD609A" w:rsidRDefault="004A74B0" w:rsidP="00883D63">
      <w:pPr>
        <w:ind w:left="709" w:right="992"/>
        <w:jc w:val="both"/>
        <w:rPr>
          <w:sz w:val="12"/>
          <w:szCs w:val="12"/>
        </w:rPr>
      </w:pPr>
      <w:r>
        <w:rPr>
          <w:rStyle w:val="a9"/>
        </w:rPr>
        <w:commentReference w:id="5"/>
      </w:r>
    </w:p>
    <w:p w:rsidR="00A23E78" w:rsidRDefault="00A23E78" w:rsidP="00883D63">
      <w:pPr>
        <w:ind w:left="709" w:right="992"/>
        <w:jc w:val="both"/>
      </w:pPr>
      <w:r w:rsidRPr="00FD609A">
        <w:t>Ключевые слова:</w:t>
      </w:r>
      <w:r w:rsidR="00FD609A">
        <w:t xml:space="preserve"> слова или словосочетания</w:t>
      </w:r>
      <w:r w:rsidR="00462B82">
        <w:t>, характеризующие с</w:t>
      </w:r>
      <w:r w:rsidR="00FD609A">
        <w:t>одержание</w:t>
      </w:r>
      <w:r w:rsidR="00462B82">
        <w:t xml:space="preserve"> статьи</w:t>
      </w:r>
      <w:r w:rsidR="00FD609A">
        <w:t xml:space="preserve"> и обеспечиваю</w:t>
      </w:r>
      <w:r w:rsidR="00462B82">
        <w:t xml:space="preserve">щие </w:t>
      </w:r>
      <w:r w:rsidR="00FD609A">
        <w:t>возможность информационного поиска.</w:t>
      </w:r>
      <w:r w:rsidRPr="00FD609A">
        <w:t xml:space="preserve"> </w:t>
      </w:r>
    </w:p>
    <w:p w:rsidR="00FD609A" w:rsidRPr="00FD609A" w:rsidRDefault="004A74B0" w:rsidP="00883D63">
      <w:pPr>
        <w:ind w:left="709" w:right="992"/>
        <w:jc w:val="both"/>
        <w:rPr>
          <w:sz w:val="28"/>
          <w:szCs w:val="28"/>
        </w:rPr>
      </w:pPr>
      <w:r>
        <w:rPr>
          <w:rStyle w:val="a9"/>
        </w:rPr>
        <w:commentReference w:id="6"/>
      </w:r>
    </w:p>
    <w:p w:rsidR="009E2A8D" w:rsidRDefault="009E2A8D" w:rsidP="00AB3961">
      <w:pPr>
        <w:numPr>
          <w:ilvl w:val="0"/>
          <w:numId w:val="6"/>
        </w:numPr>
        <w:ind w:hanging="371"/>
        <w:jc w:val="both"/>
        <w:rPr>
          <w:sz w:val="28"/>
          <w:szCs w:val="28"/>
        </w:rPr>
      </w:pPr>
      <w:commentRangeStart w:id="7"/>
      <w:r>
        <w:rPr>
          <w:sz w:val="28"/>
          <w:szCs w:val="28"/>
        </w:rPr>
        <w:t>Введение</w:t>
      </w:r>
      <w:commentRangeEnd w:id="7"/>
      <w:r>
        <w:rPr>
          <w:rStyle w:val="a9"/>
        </w:rPr>
        <w:commentReference w:id="7"/>
      </w:r>
      <w:r>
        <w:rPr>
          <w:sz w:val="28"/>
          <w:szCs w:val="28"/>
        </w:rPr>
        <w:t xml:space="preserve">  </w:t>
      </w:r>
    </w:p>
    <w:p w:rsidR="009E2A8D" w:rsidRDefault="009E2A8D" w:rsidP="0088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 статьи…..</w:t>
      </w:r>
    </w:p>
    <w:p w:rsidR="004E3D51" w:rsidRDefault="009E2A8D" w:rsidP="0088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</w:t>
      </w:r>
      <w:r w:rsidR="004E3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</w:t>
      </w:r>
      <w:commentRangeStart w:id="8"/>
      <w:r w:rsidRPr="009E2A8D">
        <w:rPr>
          <w:b/>
          <w:caps/>
          <w:sz w:val="28"/>
          <w:szCs w:val="28"/>
          <w:u w:val="single"/>
        </w:rPr>
        <w:t>рисунки</w:t>
      </w:r>
      <w:commentRangeEnd w:id="8"/>
      <w:r w:rsidR="004E3D51">
        <w:rPr>
          <w:rStyle w:val="a9"/>
        </w:rPr>
        <w:commentReference w:id="8"/>
      </w:r>
      <w:r w:rsidRPr="009E2A8D">
        <w:rPr>
          <w:i/>
          <w:caps/>
          <w:sz w:val="28"/>
          <w:szCs w:val="28"/>
        </w:rPr>
        <w:t>.</w:t>
      </w:r>
      <w:r w:rsidR="001811EF">
        <w:rPr>
          <w:caps/>
          <w:sz w:val="28"/>
          <w:szCs w:val="28"/>
        </w:rPr>
        <w:t xml:space="preserve"> </w:t>
      </w:r>
      <w:r w:rsidRPr="009E2A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811EF">
        <w:rPr>
          <w:sz w:val="28"/>
          <w:szCs w:val="28"/>
        </w:rPr>
        <w:t xml:space="preserve">тексте </w:t>
      </w:r>
      <w:r>
        <w:rPr>
          <w:sz w:val="28"/>
          <w:szCs w:val="28"/>
        </w:rPr>
        <w:t>обязательно должна быть ссылка на этот рисунок. На рисунке 1 … или</w:t>
      </w:r>
      <w:r w:rsidR="004E3D51">
        <w:rPr>
          <w:sz w:val="28"/>
          <w:szCs w:val="28"/>
        </w:rPr>
        <w:t xml:space="preserve"> СЗМ-кадры поверхности (рис</w:t>
      </w:r>
      <w:r w:rsidR="004E3D51">
        <w:rPr>
          <w:sz w:val="28"/>
          <w:szCs w:val="28"/>
        </w:rPr>
        <w:t>у</w:t>
      </w:r>
      <w:r w:rsidR="004E3D51">
        <w:rPr>
          <w:sz w:val="28"/>
          <w:szCs w:val="28"/>
        </w:rPr>
        <w:t>нок</w:t>
      </w:r>
      <w:r w:rsidR="001811EF">
        <w:rPr>
          <w:sz w:val="28"/>
          <w:szCs w:val="28"/>
        </w:rPr>
        <w:t> </w:t>
      </w:r>
      <w:r w:rsidR="004E3D51">
        <w:rPr>
          <w:sz w:val="28"/>
          <w:szCs w:val="28"/>
        </w:rPr>
        <w:t>1). Не допускаются ссылки вида «рис.». Рисунок выравнивается по ширине, обяз</w:t>
      </w:r>
      <w:r w:rsidR="004E3D51">
        <w:rPr>
          <w:sz w:val="28"/>
          <w:szCs w:val="28"/>
        </w:rPr>
        <w:t>а</w:t>
      </w:r>
      <w:r w:rsidR="004E3D51">
        <w:rPr>
          <w:sz w:val="28"/>
          <w:szCs w:val="28"/>
        </w:rPr>
        <w:t>тельная подпись к рисунку располагается ниже, по центру.</w:t>
      </w:r>
    </w:p>
    <w:p w:rsidR="004E3D51" w:rsidRDefault="003A77AE" w:rsidP="001811EF">
      <w:pPr>
        <w:keepNext/>
        <w:spacing w:before="24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6440" cy="756920"/>
            <wp:effectExtent l="0" t="0" r="0" b="5080"/>
            <wp:docPr id="2" name="Рисунок 2" descr="4987_html_71dbdd33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7_html_71dbdd33 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7" w:rsidRDefault="00C71577" w:rsidP="001811EF">
      <w:pPr>
        <w:spacing w:after="240"/>
        <w:ind w:firstLine="720"/>
        <w:jc w:val="center"/>
      </w:pPr>
      <w:commentRangeStart w:id="9"/>
      <w:r w:rsidRPr="004E3D51">
        <w:t>Рис</w:t>
      </w:r>
      <w:r w:rsidR="00FD609A" w:rsidRPr="004E3D51">
        <w:t xml:space="preserve">унок </w:t>
      </w:r>
      <w:r w:rsidRPr="004E3D51">
        <w:t>1</w:t>
      </w:r>
      <w:r w:rsidR="00FD609A" w:rsidRPr="004E3D51">
        <w:t xml:space="preserve"> </w:t>
      </w:r>
      <w:r w:rsidR="008B1C81">
        <w:t>—</w:t>
      </w:r>
      <w:r w:rsidR="00FD609A" w:rsidRPr="004E3D51">
        <w:t xml:space="preserve"> </w:t>
      </w:r>
      <w:r w:rsidRPr="004E3D51">
        <w:t>СЗМ-кадр поверхности кристалла золота</w:t>
      </w:r>
      <w:commentRangeEnd w:id="9"/>
      <w:r w:rsidR="004A74B0" w:rsidRPr="004E3D51">
        <w:rPr>
          <w:rStyle w:val="a9"/>
          <w:sz w:val="24"/>
          <w:szCs w:val="24"/>
        </w:rPr>
        <w:commentReference w:id="9"/>
      </w:r>
    </w:p>
    <w:p w:rsidR="004E3D51" w:rsidRDefault="004E3D51" w:rsidP="00883D63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могут быть </w:t>
      </w:r>
      <w:r w:rsidRPr="004E3D51">
        <w:rPr>
          <w:b/>
          <w:sz w:val="28"/>
          <w:szCs w:val="28"/>
          <w:u w:val="single"/>
        </w:rPr>
        <w:t>ТАБЛИЦЫ</w:t>
      </w:r>
      <w:r>
        <w:rPr>
          <w:b/>
          <w:sz w:val="28"/>
          <w:szCs w:val="28"/>
          <w:u w:val="single"/>
        </w:rPr>
        <w:t xml:space="preserve"> </w:t>
      </w:r>
      <w:r w:rsidRPr="004E3D51">
        <w:rPr>
          <w:sz w:val="28"/>
          <w:szCs w:val="28"/>
        </w:rPr>
        <w:t>(таблица 1)</w:t>
      </w:r>
      <w:r w:rsidRPr="004E3D51">
        <w:rPr>
          <w:i/>
          <w:sz w:val="28"/>
          <w:szCs w:val="28"/>
        </w:rPr>
        <w:t>.</w:t>
      </w:r>
      <w:r w:rsidRPr="004E3D51">
        <w:rPr>
          <w:b/>
          <w:sz w:val="28"/>
          <w:szCs w:val="28"/>
        </w:rPr>
        <w:t xml:space="preserve"> </w:t>
      </w:r>
      <w:r w:rsidRPr="004E3D51">
        <w:rPr>
          <w:sz w:val="28"/>
          <w:szCs w:val="28"/>
        </w:rPr>
        <w:t>И</w:t>
      </w:r>
      <w:r>
        <w:rPr>
          <w:sz w:val="28"/>
          <w:szCs w:val="28"/>
        </w:rPr>
        <w:t xml:space="preserve">х оформление совпадает с оформлением </w:t>
      </w:r>
      <w:r w:rsidR="00BC048B">
        <w:rPr>
          <w:sz w:val="28"/>
          <w:szCs w:val="28"/>
        </w:rPr>
        <w:t>рисунков</w:t>
      </w:r>
      <w:r w:rsidR="00AB3961">
        <w:rPr>
          <w:sz w:val="28"/>
          <w:szCs w:val="28"/>
        </w:rPr>
        <w:t xml:space="preserve">, но </w:t>
      </w:r>
      <w:r>
        <w:rPr>
          <w:sz w:val="28"/>
          <w:szCs w:val="28"/>
        </w:rPr>
        <w:t>за исключением заголовков.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4E3D51" w:rsidRPr="002B0AE5" w:rsidTr="002B0AE5">
        <w:tc>
          <w:tcPr>
            <w:tcW w:w="9857" w:type="dxa"/>
            <w:gridSpan w:val="2"/>
            <w:tcBorders>
              <w:top w:val="nil"/>
              <w:left w:val="nil"/>
              <w:right w:val="nil"/>
            </w:tcBorders>
          </w:tcPr>
          <w:p w:rsidR="004E3D51" w:rsidRPr="00462B82" w:rsidRDefault="004E3D51" w:rsidP="008B1C81">
            <w:pPr>
              <w:jc w:val="center"/>
            </w:pPr>
            <w:r w:rsidRPr="00462B82">
              <w:t xml:space="preserve">Таблица 1 </w:t>
            </w:r>
            <w:r w:rsidR="008B1C81">
              <w:t>—</w:t>
            </w:r>
            <w:bookmarkStart w:id="10" w:name="_GoBack"/>
            <w:bookmarkEnd w:id="10"/>
            <w:r w:rsidRPr="00462B82">
              <w:t xml:space="preserve"> Название таблицы</w:t>
            </w:r>
          </w:p>
        </w:tc>
      </w:tr>
      <w:tr w:rsidR="004E3D51" w:rsidRPr="002B0AE5" w:rsidTr="002B0AE5">
        <w:tc>
          <w:tcPr>
            <w:tcW w:w="4928" w:type="dxa"/>
          </w:tcPr>
          <w:p w:rsidR="004E3D51" w:rsidRPr="002B0AE5" w:rsidRDefault="004E3D51" w:rsidP="002B0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E3D51" w:rsidRPr="002B0AE5" w:rsidRDefault="004E3D51" w:rsidP="002B0AE5">
            <w:pPr>
              <w:jc w:val="both"/>
              <w:rPr>
                <w:sz w:val="28"/>
                <w:szCs w:val="28"/>
              </w:rPr>
            </w:pPr>
          </w:p>
        </w:tc>
      </w:tr>
    </w:tbl>
    <w:p w:rsidR="007F0B6B" w:rsidRPr="00F2449D" w:rsidRDefault="004E3D51" w:rsidP="00883D63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могут быть </w:t>
      </w:r>
      <w:r w:rsidRPr="004E3D51">
        <w:rPr>
          <w:b/>
          <w:sz w:val="28"/>
          <w:szCs w:val="28"/>
          <w:u w:val="single"/>
        </w:rPr>
        <w:t>ФОРМУЛЫ</w:t>
      </w:r>
      <w:r>
        <w:rPr>
          <w:sz w:val="28"/>
          <w:szCs w:val="28"/>
        </w:rPr>
        <w:t xml:space="preserve">. </w:t>
      </w:r>
      <w:r w:rsidR="007F0B6B" w:rsidRPr="00F2449D">
        <w:rPr>
          <w:sz w:val="28"/>
          <w:szCs w:val="28"/>
        </w:rPr>
        <w:t>…используется формула</w:t>
      </w:r>
      <w:r w:rsidR="00C71577">
        <w:rPr>
          <w:sz w:val="28"/>
          <w:szCs w:val="28"/>
        </w:rPr>
        <w:t xml:space="preserve"> 1</w:t>
      </w:r>
      <w:r w:rsidR="007F0B6B" w:rsidRPr="00F2449D">
        <w:rPr>
          <w:sz w:val="28"/>
          <w:szCs w:val="28"/>
        </w:rPr>
        <w:t>:</w:t>
      </w:r>
    </w:p>
    <w:p w:rsidR="007F0B6B" w:rsidRDefault="001811EF" w:rsidP="00FD609A">
      <w:pPr>
        <w:ind w:firstLine="540"/>
        <w:jc w:val="right"/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x+a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  <w:shd w:val="clear" w:color="auto" w:fill="FFFFFF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  <w:shd w:val="clear" w:color="auto" w:fill="FFFFFF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shd w:val="clear" w:color="auto" w:fill="FFFFFF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x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shd w:val="clear" w:color="auto" w:fill="FFFFFF"/>
                  </w:rPr>
                </m:ctrlPr>
              </m:e>
              <m:sup>
                <m:r>
                  <w:rPr>
                    <w:rFonts w:ascii="Cambria Math" w:eastAsia="Cambria Math" w:hAnsi="Cambria Math" w:cs="Cambria Math"/>
                    <w:sz w:val="28"/>
                    <w:szCs w:val="28"/>
                    <w:shd w:val="clear" w:color="auto" w:fill="FFFFFF"/>
                  </w:rPr>
                  <m:t>n-k</m:t>
                </m:r>
              </m:sup>
            </m:sSup>
          </m:e>
        </m:nary>
      </m:oMath>
      <w:r>
        <w:rPr>
          <w:sz w:val="28"/>
          <w:szCs w:val="28"/>
          <w:shd w:val="clear" w:color="auto" w:fill="FFFFFF"/>
        </w:rPr>
        <w:t xml:space="preserve"> </w:t>
      </w:r>
      <w:r w:rsidR="00C71577">
        <w:rPr>
          <w:sz w:val="28"/>
          <w:szCs w:val="28"/>
          <w:shd w:val="clear" w:color="auto" w:fill="FFFFFF"/>
        </w:rPr>
        <w:tab/>
      </w:r>
      <w:r w:rsidR="00C71577">
        <w:rPr>
          <w:sz w:val="28"/>
          <w:szCs w:val="28"/>
          <w:shd w:val="clear" w:color="auto" w:fill="FFFFFF"/>
        </w:rPr>
        <w:tab/>
      </w:r>
      <w:r w:rsidR="00FD609A">
        <w:rPr>
          <w:sz w:val="28"/>
          <w:szCs w:val="28"/>
          <w:shd w:val="clear" w:color="auto" w:fill="FFFFFF"/>
        </w:rPr>
        <w:tab/>
      </w:r>
      <w:r w:rsidR="00FD609A">
        <w:rPr>
          <w:sz w:val="28"/>
          <w:szCs w:val="28"/>
          <w:shd w:val="clear" w:color="auto" w:fill="FFFFFF"/>
        </w:rPr>
        <w:tab/>
      </w:r>
      <w:r w:rsidR="00C71577">
        <w:rPr>
          <w:sz w:val="28"/>
          <w:szCs w:val="28"/>
          <w:shd w:val="clear" w:color="auto" w:fill="FFFFFF"/>
        </w:rPr>
        <w:t>(1)</w:t>
      </w:r>
    </w:p>
    <w:p w:rsidR="007F0B6B" w:rsidRDefault="007F0B6B" w:rsidP="007F0B6B">
      <w:pPr>
        <w:ind w:firstLine="540"/>
        <w:jc w:val="center"/>
        <w:rPr>
          <w:b/>
          <w:sz w:val="28"/>
          <w:szCs w:val="28"/>
        </w:rPr>
      </w:pPr>
    </w:p>
    <w:p w:rsidR="00AB3961" w:rsidRDefault="004E3D51" w:rsidP="00883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B3961">
        <w:rPr>
          <w:sz w:val="28"/>
          <w:szCs w:val="28"/>
        </w:rPr>
        <w:t xml:space="preserve"> тексте могут быть </w:t>
      </w:r>
      <w:r w:rsidR="00AB3961" w:rsidRPr="00AB3961">
        <w:rPr>
          <w:b/>
          <w:sz w:val="28"/>
          <w:szCs w:val="28"/>
          <w:u w:val="single"/>
        </w:rPr>
        <w:t>ОПРЕЛЕНИЯ, ЗАМЕЧАНИЯ</w:t>
      </w:r>
      <w:r w:rsidR="00AB3961">
        <w:rPr>
          <w:sz w:val="28"/>
          <w:szCs w:val="28"/>
        </w:rPr>
        <w:t>.</w:t>
      </w:r>
    </w:p>
    <w:p w:rsidR="00AB3961" w:rsidRDefault="00AB3961" w:rsidP="00883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1. Текст определения, нумерация по желанию.</w:t>
      </w:r>
    </w:p>
    <w:p w:rsidR="00AB3961" w:rsidRDefault="00AB3961" w:rsidP="00883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Замечание 1. Текст замечания, нумерация по желанию.</w:t>
      </w:r>
    </w:p>
    <w:p w:rsidR="00AB3961" w:rsidRDefault="00AB3961" w:rsidP="00883D63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тексте могут быть </w:t>
      </w:r>
      <w:r>
        <w:rPr>
          <w:b/>
          <w:sz w:val="28"/>
          <w:szCs w:val="28"/>
          <w:u w:val="single"/>
        </w:rPr>
        <w:t>ТЕОРЕМЫ, ЛЕММЫ, СЛЕДСТВИЯ.</w:t>
      </w:r>
    </w:p>
    <w:p w:rsidR="00AB3961" w:rsidRDefault="00AB3961" w:rsidP="00883D63">
      <w:pPr>
        <w:ind w:firstLine="709"/>
        <w:rPr>
          <w:sz w:val="28"/>
          <w:szCs w:val="28"/>
        </w:rPr>
      </w:pPr>
      <w:r w:rsidRPr="00AB3961">
        <w:rPr>
          <w:sz w:val="28"/>
          <w:szCs w:val="28"/>
        </w:rPr>
        <w:t>Теорема</w:t>
      </w:r>
      <w:r>
        <w:rPr>
          <w:sz w:val="28"/>
          <w:szCs w:val="28"/>
        </w:rPr>
        <w:t xml:space="preserve"> 1 (Лемма 1, Следствие 1). Текст, нумерация по желанию.</w:t>
      </w:r>
    </w:p>
    <w:p w:rsidR="00AB3961" w:rsidRPr="00AB3961" w:rsidRDefault="00AB3961" w:rsidP="00883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Доказательство.</w:t>
      </w:r>
    </w:p>
    <w:p w:rsidR="00AB3961" w:rsidRDefault="00AB3961" w:rsidP="00883D63">
      <w:pPr>
        <w:ind w:firstLine="709"/>
        <w:rPr>
          <w:sz w:val="28"/>
          <w:szCs w:val="28"/>
        </w:rPr>
      </w:pPr>
    </w:p>
    <w:p w:rsidR="004E3D51" w:rsidRDefault="00AB3961" w:rsidP="00883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И, наконец, оформление литературы    </w:t>
      </w:r>
      <w:r w:rsidR="004E3D51">
        <w:rPr>
          <w:sz w:val="28"/>
          <w:szCs w:val="28"/>
        </w:rPr>
        <w:t xml:space="preserve"> </w:t>
      </w:r>
    </w:p>
    <w:p w:rsidR="001811EF" w:rsidRDefault="001811EF" w:rsidP="00883D63">
      <w:pPr>
        <w:ind w:firstLine="709"/>
        <w:rPr>
          <w:sz w:val="28"/>
          <w:szCs w:val="28"/>
        </w:rPr>
      </w:pPr>
    </w:p>
    <w:p w:rsidR="007F0B6B" w:rsidRPr="00AB3961" w:rsidRDefault="00AB3961" w:rsidP="00883D63">
      <w:pPr>
        <w:jc w:val="center"/>
        <w:rPr>
          <w:b/>
          <w:sz w:val="28"/>
          <w:szCs w:val="28"/>
        </w:rPr>
      </w:pPr>
      <w:r w:rsidRPr="00AB3961">
        <w:rPr>
          <w:b/>
          <w:sz w:val="28"/>
          <w:szCs w:val="28"/>
        </w:rPr>
        <w:lastRenderedPageBreak/>
        <w:t>ЛИТЕРАТУРА</w:t>
      </w:r>
    </w:p>
    <w:p w:rsidR="00FD609A" w:rsidRPr="00FD609A" w:rsidRDefault="00FD609A" w:rsidP="00790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609A">
        <w:rPr>
          <w:sz w:val="28"/>
          <w:szCs w:val="28"/>
        </w:rPr>
        <w:t>1. Фамилия1 И.О., Фамилия2 И.О., Фамилия3 И.О. Название статьи // Название журнала.</w:t>
      </w:r>
      <w:r w:rsid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="004A74B0"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2014.</w:t>
      </w:r>
      <w:r w:rsid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="004A74B0"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 xml:space="preserve">Выпуск. </w:t>
      </w:r>
      <w:r w:rsidR="00F9682B">
        <w:rPr>
          <w:sz w:val="28"/>
          <w:szCs w:val="28"/>
        </w:rPr>
        <w:t>—</w:t>
      </w:r>
      <w:r w:rsidRPr="00FD609A">
        <w:rPr>
          <w:sz w:val="28"/>
          <w:szCs w:val="28"/>
        </w:rPr>
        <w:t xml:space="preserve"> Номер.</w:t>
      </w:r>
      <w:r w:rsidR="004A74B0" w:rsidRP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Pr="00FD609A">
        <w:rPr>
          <w:sz w:val="28"/>
          <w:szCs w:val="28"/>
        </w:rPr>
        <w:t xml:space="preserve"> С. 0</w:t>
      </w:r>
      <w:r w:rsidR="00F9682B">
        <w:rPr>
          <w:sz w:val="28"/>
          <w:szCs w:val="28"/>
        </w:rPr>
        <w:t>–</w:t>
      </w:r>
      <w:r w:rsidRPr="00FD609A">
        <w:rPr>
          <w:sz w:val="28"/>
          <w:szCs w:val="28"/>
        </w:rPr>
        <w:t>0.</w:t>
      </w:r>
    </w:p>
    <w:p w:rsidR="00FD609A" w:rsidRDefault="00FD609A" w:rsidP="00790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609A">
        <w:rPr>
          <w:sz w:val="28"/>
          <w:szCs w:val="28"/>
        </w:rPr>
        <w:t>2. Фамилия1 И.О., Фамилия2 И.О., Фамилия3 И.О. Название книги.</w:t>
      </w:r>
      <w:r w:rsid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="004A74B0"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2-е изд. испр.</w:t>
      </w:r>
      <w:r w:rsidR="004A74B0" w:rsidRP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="004A74B0">
        <w:rPr>
          <w:sz w:val="28"/>
          <w:szCs w:val="28"/>
        </w:rPr>
        <w:t xml:space="preserve"> </w:t>
      </w:r>
      <w:r w:rsidRPr="00FD609A">
        <w:rPr>
          <w:sz w:val="28"/>
          <w:szCs w:val="28"/>
        </w:rPr>
        <w:t>М.: Наука.</w:t>
      </w:r>
      <w:r w:rsidR="004A74B0" w:rsidRPr="004A74B0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>—</w:t>
      </w:r>
      <w:r w:rsidRPr="00FD609A">
        <w:rPr>
          <w:sz w:val="28"/>
          <w:szCs w:val="28"/>
        </w:rPr>
        <w:t xml:space="preserve"> 2009. </w:t>
      </w:r>
      <w:r w:rsidR="00F9682B">
        <w:rPr>
          <w:sz w:val="28"/>
          <w:szCs w:val="28"/>
        </w:rPr>
        <w:t>—</w:t>
      </w:r>
      <w:r w:rsidRPr="00FD609A">
        <w:rPr>
          <w:sz w:val="28"/>
          <w:szCs w:val="28"/>
        </w:rPr>
        <w:t xml:space="preserve"> 400 с.</w:t>
      </w:r>
    </w:p>
    <w:p w:rsidR="00FD609A" w:rsidRPr="00FD609A" w:rsidRDefault="00FD609A" w:rsidP="007F0B6B">
      <w:pPr>
        <w:ind w:firstLine="720"/>
        <w:jc w:val="center"/>
        <w:rPr>
          <w:sz w:val="28"/>
          <w:szCs w:val="28"/>
        </w:rPr>
      </w:pPr>
    </w:p>
    <w:p w:rsidR="00040EAC" w:rsidRDefault="00040EAC" w:rsidP="00040E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40EAC">
        <w:rPr>
          <w:b/>
          <w:color w:val="000000"/>
          <w:sz w:val="28"/>
          <w:szCs w:val="28"/>
        </w:rPr>
        <w:t>Обращаем Ваше внимание,</w:t>
      </w:r>
      <w:r>
        <w:rPr>
          <w:b/>
          <w:color w:val="000000"/>
          <w:sz w:val="28"/>
          <w:szCs w:val="28"/>
        </w:rPr>
        <w:t xml:space="preserve"> что редколлегия </w:t>
      </w:r>
      <w:r w:rsidRPr="00040EAC">
        <w:rPr>
          <w:b/>
          <w:color w:val="000000"/>
          <w:sz w:val="28"/>
          <w:szCs w:val="28"/>
        </w:rPr>
        <w:t>оставляет за собой право ко</w:t>
      </w:r>
      <w:r w:rsidRPr="00040EAC">
        <w:rPr>
          <w:b/>
          <w:color w:val="000000"/>
          <w:sz w:val="28"/>
          <w:szCs w:val="28"/>
        </w:rPr>
        <w:t>р</w:t>
      </w:r>
      <w:r w:rsidRPr="00040EAC">
        <w:rPr>
          <w:b/>
          <w:color w:val="000000"/>
          <w:sz w:val="28"/>
          <w:szCs w:val="28"/>
        </w:rPr>
        <w:t>ректировки текстов статей.</w:t>
      </w:r>
    </w:p>
    <w:p w:rsidR="00040EAC" w:rsidRDefault="00040EAC" w:rsidP="00040E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sectPr w:rsidR="00040EAC" w:rsidSect="007F0B6B">
      <w:footerReference w:type="even" r:id="rId11"/>
      <w:footerReference w:type="default" r:id="rId12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th" w:date="2015-03-15T22:40:00Z" w:initials="m">
    <w:p w:rsidR="00AB3961" w:rsidRPr="00FD609A" w:rsidRDefault="00AB3961">
      <w:pPr>
        <w:pStyle w:val="aa"/>
      </w:pPr>
      <w:r>
        <w:rPr>
          <w:rStyle w:val="a9"/>
        </w:rPr>
        <w:annotationRef/>
      </w:r>
      <w:r>
        <w:t>Без переносов</w:t>
      </w:r>
    </w:p>
  </w:comment>
  <w:comment w:id="1" w:author="math" w:date="2015-03-15T22:35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Сведения прив</w:t>
      </w:r>
      <w:r>
        <w:t>о</w:t>
      </w:r>
      <w:r>
        <w:t>дятся по желанию.</w:t>
      </w:r>
    </w:p>
  </w:comment>
  <w:comment w:id="2" w:author="math" w:date="2015-03-15T22:36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Место работы или учебы</w:t>
      </w:r>
    </w:p>
  </w:comment>
  <w:comment w:id="3" w:author="math" w:date="2020-10-13T00:41:00Z" w:initials="m">
    <w:p w:rsidR="00B956DF" w:rsidRDefault="00B956DF" w:rsidP="00B956DF">
      <w:pPr>
        <w:pStyle w:val="aa"/>
      </w:pPr>
      <w:r>
        <w:rPr>
          <w:rStyle w:val="a9"/>
        </w:rPr>
        <w:annotationRef/>
      </w:r>
      <w:r>
        <w:t>Место работы или учебы</w:t>
      </w:r>
    </w:p>
  </w:comment>
  <w:comment w:id="4" w:author="math" w:date="2015-03-15T22:58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Строка 14 пт</w:t>
      </w:r>
    </w:p>
  </w:comment>
  <w:comment w:id="5" w:author="math" w:date="2015-03-15T22:57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Строка 6 пт</w:t>
      </w:r>
    </w:p>
  </w:comment>
  <w:comment w:id="6" w:author="math" w:date="2015-03-15T22:57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Строка 14 пт</w:t>
      </w:r>
    </w:p>
  </w:comment>
  <w:comment w:id="7" w:author="student" w:date="2016-03-17T09:36:00Z" w:initials="s">
    <w:p w:rsidR="00AB3961" w:rsidRDefault="00AB3961">
      <w:pPr>
        <w:pStyle w:val="aa"/>
      </w:pPr>
      <w:r>
        <w:rPr>
          <w:rStyle w:val="a9"/>
        </w:rPr>
        <w:annotationRef/>
      </w:r>
      <w:r>
        <w:t>Текст подзаголо</w:t>
      </w:r>
      <w:r>
        <w:t>в</w:t>
      </w:r>
      <w:r>
        <w:t>ка (по желанию).</w:t>
      </w:r>
    </w:p>
  </w:comment>
  <w:comment w:id="8" w:author="student" w:date="2016-03-17T09:44:00Z" w:initials="s">
    <w:p w:rsidR="00AB3961" w:rsidRDefault="00AB3961">
      <w:pPr>
        <w:pStyle w:val="aa"/>
      </w:pPr>
      <w:r>
        <w:rPr>
          <w:rStyle w:val="a9"/>
        </w:rPr>
        <w:annotationRef/>
      </w:r>
      <w:r>
        <w:t>Пример оформл</w:t>
      </w:r>
      <w:r>
        <w:t>е</w:t>
      </w:r>
      <w:r>
        <w:t>ния рисунка</w:t>
      </w:r>
    </w:p>
  </w:comment>
  <w:comment w:id="9" w:author="math" w:date="2015-03-15T22:56:00Z" w:initials="m">
    <w:p w:rsidR="00AB3961" w:rsidRDefault="00AB3961">
      <w:pPr>
        <w:pStyle w:val="aa"/>
      </w:pPr>
      <w:r>
        <w:rPr>
          <w:rStyle w:val="a9"/>
        </w:rPr>
        <w:annotationRef/>
      </w:r>
      <w:r>
        <w:t>Оформление заголовка рисунка именно такое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99" w:rsidRDefault="00A21999">
      <w:r>
        <w:separator/>
      </w:r>
    </w:p>
  </w:endnote>
  <w:endnote w:type="continuationSeparator" w:id="0">
    <w:p w:rsidR="00A21999" w:rsidRDefault="00A2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1" w:rsidRDefault="00AB3961" w:rsidP="005072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961" w:rsidRDefault="00AB3961" w:rsidP="005072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1" w:rsidRDefault="00AB3961" w:rsidP="005072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1C81">
      <w:rPr>
        <w:rStyle w:val="a4"/>
        <w:noProof/>
      </w:rPr>
      <w:t>2</w:t>
    </w:r>
    <w:r>
      <w:rPr>
        <w:rStyle w:val="a4"/>
      </w:rPr>
      <w:fldChar w:fldCharType="end"/>
    </w:r>
  </w:p>
  <w:p w:rsidR="00AB3961" w:rsidRDefault="00AB3961" w:rsidP="005072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99" w:rsidRDefault="00A21999">
      <w:r>
        <w:separator/>
      </w:r>
    </w:p>
  </w:footnote>
  <w:footnote w:type="continuationSeparator" w:id="0">
    <w:p w:rsidR="00A21999" w:rsidRDefault="00A2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BC5"/>
    <w:multiLevelType w:val="hybridMultilevel"/>
    <w:tmpl w:val="D53293AA"/>
    <w:lvl w:ilvl="0" w:tplc="B60A4F7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31244E"/>
    <w:multiLevelType w:val="hybridMultilevel"/>
    <w:tmpl w:val="11960300"/>
    <w:lvl w:ilvl="0" w:tplc="A47A7E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5ED56DC6"/>
    <w:multiLevelType w:val="hybridMultilevel"/>
    <w:tmpl w:val="25769976"/>
    <w:lvl w:ilvl="0" w:tplc="B60A4F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BA5C11"/>
    <w:multiLevelType w:val="hybridMultilevel"/>
    <w:tmpl w:val="3AE270F4"/>
    <w:lvl w:ilvl="0" w:tplc="CC0A5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31C14"/>
    <w:multiLevelType w:val="hybridMultilevel"/>
    <w:tmpl w:val="C4429E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6CC38B9"/>
    <w:multiLevelType w:val="hybridMultilevel"/>
    <w:tmpl w:val="B5A89C4E"/>
    <w:lvl w:ilvl="0" w:tplc="831AE34E">
      <w:start w:val="1"/>
      <w:numFmt w:val="decimal"/>
      <w:lvlText w:val="%1."/>
      <w:lvlJc w:val="left"/>
      <w:pPr>
        <w:ind w:left="397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E"/>
    <w:rsid w:val="00002B16"/>
    <w:rsid w:val="00031943"/>
    <w:rsid w:val="00040EAC"/>
    <w:rsid w:val="0004127A"/>
    <w:rsid w:val="000577D0"/>
    <w:rsid w:val="00072D49"/>
    <w:rsid w:val="00090B26"/>
    <w:rsid w:val="00092D6F"/>
    <w:rsid w:val="000967ED"/>
    <w:rsid w:val="000A5250"/>
    <w:rsid w:val="00102D4D"/>
    <w:rsid w:val="00162248"/>
    <w:rsid w:val="00166DBA"/>
    <w:rsid w:val="001811EF"/>
    <w:rsid w:val="001E161F"/>
    <w:rsid w:val="002531AF"/>
    <w:rsid w:val="0027721E"/>
    <w:rsid w:val="0028653B"/>
    <w:rsid w:val="002B0AE5"/>
    <w:rsid w:val="002B69EE"/>
    <w:rsid w:val="00302AB1"/>
    <w:rsid w:val="00392C9C"/>
    <w:rsid w:val="003A77AE"/>
    <w:rsid w:val="00462B82"/>
    <w:rsid w:val="00476510"/>
    <w:rsid w:val="004A74B0"/>
    <w:rsid w:val="004B5EE9"/>
    <w:rsid w:val="004E116C"/>
    <w:rsid w:val="004E3D51"/>
    <w:rsid w:val="004F6960"/>
    <w:rsid w:val="0050723E"/>
    <w:rsid w:val="005770F6"/>
    <w:rsid w:val="005B3392"/>
    <w:rsid w:val="006362A8"/>
    <w:rsid w:val="006515C5"/>
    <w:rsid w:val="00685CC5"/>
    <w:rsid w:val="006A6E58"/>
    <w:rsid w:val="00717E78"/>
    <w:rsid w:val="00770959"/>
    <w:rsid w:val="007901C6"/>
    <w:rsid w:val="0079625F"/>
    <w:rsid w:val="007C5F3E"/>
    <w:rsid w:val="007F0B6B"/>
    <w:rsid w:val="00881AE7"/>
    <w:rsid w:val="00883D63"/>
    <w:rsid w:val="008B1C81"/>
    <w:rsid w:val="008F55EA"/>
    <w:rsid w:val="009C20FD"/>
    <w:rsid w:val="009E2A8D"/>
    <w:rsid w:val="009E6530"/>
    <w:rsid w:val="009F46A3"/>
    <w:rsid w:val="00A03AA3"/>
    <w:rsid w:val="00A17168"/>
    <w:rsid w:val="00A21999"/>
    <w:rsid w:val="00A23E78"/>
    <w:rsid w:val="00A6177D"/>
    <w:rsid w:val="00A63656"/>
    <w:rsid w:val="00A64227"/>
    <w:rsid w:val="00A86BAC"/>
    <w:rsid w:val="00AB3961"/>
    <w:rsid w:val="00AC0D91"/>
    <w:rsid w:val="00AC1E15"/>
    <w:rsid w:val="00AC37F1"/>
    <w:rsid w:val="00AE6D5B"/>
    <w:rsid w:val="00AF60B4"/>
    <w:rsid w:val="00B11E08"/>
    <w:rsid w:val="00B86F38"/>
    <w:rsid w:val="00B91DE2"/>
    <w:rsid w:val="00B956DF"/>
    <w:rsid w:val="00BC048B"/>
    <w:rsid w:val="00C05CAA"/>
    <w:rsid w:val="00C07ECD"/>
    <w:rsid w:val="00C263E7"/>
    <w:rsid w:val="00C71577"/>
    <w:rsid w:val="00CA5B5E"/>
    <w:rsid w:val="00CA70CA"/>
    <w:rsid w:val="00CB201C"/>
    <w:rsid w:val="00CB27BE"/>
    <w:rsid w:val="00CB67AF"/>
    <w:rsid w:val="00D044A1"/>
    <w:rsid w:val="00D41C2F"/>
    <w:rsid w:val="00D81B4D"/>
    <w:rsid w:val="00D914E6"/>
    <w:rsid w:val="00E005AD"/>
    <w:rsid w:val="00E15DFF"/>
    <w:rsid w:val="00E9326A"/>
    <w:rsid w:val="00F2620F"/>
    <w:rsid w:val="00F9682B"/>
    <w:rsid w:val="00FB0873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723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723E"/>
  </w:style>
  <w:style w:type="character" w:styleId="a5">
    <w:name w:val="Hyperlink"/>
    <w:rsid w:val="004F6960"/>
    <w:rPr>
      <w:color w:val="0000FF"/>
      <w:u w:val="single"/>
    </w:rPr>
  </w:style>
  <w:style w:type="character" w:customStyle="1" w:styleId="citation">
    <w:name w:val="citation"/>
    <w:basedOn w:val="a0"/>
    <w:rsid w:val="007F0B6B"/>
  </w:style>
  <w:style w:type="paragraph" w:styleId="a6">
    <w:name w:val="List Paragraph"/>
    <w:basedOn w:val="a"/>
    <w:qFormat/>
    <w:rsid w:val="007F0B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0A5250"/>
    <w:pPr>
      <w:spacing w:before="100" w:beforeAutospacing="1" w:after="100" w:afterAutospacing="1"/>
    </w:pPr>
    <w:rPr>
      <w:rFonts w:eastAsia="MS Mincho"/>
      <w:lang w:eastAsia="ja-JP" w:bidi="yi-Hebr"/>
    </w:rPr>
  </w:style>
  <w:style w:type="paragraph" w:styleId="a8">
    <w:name w:val="Balloon Text"/>
    <w:basedOn w:val="a"/>
    <w:semiHidden/>
    <w:rsid w:val="00B86F38"/>
    <w:rPr>
      <w:rFonts w:ascii="Tahoma" w:hAnsi="Tahoma" w:cs="Tahoma"/>
      <w:sz w:val="16"/>
      <w:szCs w:val="16"/>
    </w:rPr>
  </w:style>
  <w:style w:type="character" w:customStyle="1" w:styleId="refresult">
    <w:name w:val="ref_result"/>
    <w:basedOn w:val="a0"/>
    <w:rsid w:val="00881AE7"/>
  </w:style>
  <w:style w:type="character" w:customStyle="1" w:styleId="hps">
    <w:name w:val="hps"/>
    <w:basedOn w:val="a0"/>
    <w:rsid w:val="00881AE7"/>
  </w:style>
  <w:style w:type="character" w:customStyle="1" w:styleId="shorttext">
    <w:name w:val="short_text"/>
    <w:basedOn w:val="a0"/>
    <w:rsid w:val="00D044A1"/>
  </w:style>
  <w:style w:type="character" w:styleId="a9">
    <w:name w:val="annotation reference"/>
    <w:rsid w:val="00B11E08"/>
    <w:rPr>
      <w:sz w:val="16"/>
      <w:szCs w:val="16"/>
    </w:rPr>
  </w:style>
  <w:style w:type="paragraph" w:styleId="aa">
    <w:name w:val="annotation text"/>
    <w:basedOn w:val="a"/>
    <w:link w:val="ab"/>
    <w:rsid w:val="00B11E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11E08"/>
  </w:style>
  <w:style w:type="paragraph" w:styleId="ac">
    <w:name w:val="annotation subject"/>
    <w:basedOn w:val="aa"/>
    <w:next w:val="aa"/>
    <w:link w:val="ad"/>
    <w:rsid w:val="00B11E08"/>
    <w:rPr>
      <w:b/>
      <w:bCs/>
    </w:rPr>
  </w:style>
  <w:style w:type="character" w:customStyle="1" w:styleId="ad">
    <w:name w:val="Тема примечания Знак"/>
    <w:link w:val="ac"/>
    <w:rsid w:val="00B11E08"/>
    <w:rPr>
      <w:b/>
      <w:bCs/>
    </w:rPr>
  </w:style>
  <w:style w:type="character" w:styleId="ae">
    <w:name w:val="Strong"/>
    <w:uiPriority w:val="99"/>
    <w:qFormat/>
    <w:rsid w:val="00102D4D"/>
    <w:rPr>
      <w:rFonts w:cs="Times New Roman"/>
      <w:b/>
    </w:rPr>
  </w:style>
  <w:style w:type="table" w:styleId="af">
    <w:name w:val="Table Grid"/>
    <w:basedOn w:val="a1"/>
    <w:rsid w:val="004E3D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laceholder Text"/>
    <w:basedOn w:val="a0"/>
    <w:uiPriority w:val="99"/>
    <w:semiHidden/>
    <w:rsid w:val="00B91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91AB-9E88-438C-A7D5-CC9F248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АВТОРОВ</vt:lpstr>
    </vt:vector>
  </TitlesOfParts>
  <Company>Home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АВТОРОВ</dc:title>
  <dc:creator>Natali</dc:creator>
  <cp:lastModifiedBy>Yura</cp:lastModifiedBy>
  <cp:revision>10</cp:revision>
  <cp:lastPrinted>2015-02-18T08:42:00Z</cp:lastPrinted>
  <dcterms:created xsi:type="dcterms:W3CDTF">2020-10-12T21:18:00Z</dcterms:created>
  <dcterms:modified xsi:type="dcterms:W3CDTF">2020-10-12T21:58:00Z</dcterms:modified>
</cp:coreProperties>
</file>